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DEDE" w14:textId="77777777" w:rsidR="002502FD" w:rsidRDefault="002502FD" w:rsidP="002502FD">
      <w:pPr>
        <w:pStyle w:val="Heading1"/>
        <w:ind w:left="253" w:right="250" w:hanging="253"/>
      </w:pPr>
    </w:p>
    <w:p w14:paraId="1794E746" w14:textId="5E4356C4" w:rsidR="00F30842" w:rsidRDefault="00F30842" w:rsidP="002502FD">
      <w:pPr>
        <w:pStyle w:val="Heading1"/>
        <w:ind w:left="253" w:right="250"/>
      </w:pPr>
      <w:r>
        <w:t>HASIL LAPORAN</w:t>
      </w:r>
    </w:p>
    <w:p w14:paraId="46791F94" w14:textId="77777777" w:rsidR="00F30842" w:rsidRDefault="00F30842" w:rsidP="00F30842">
      <w:pPr>
        <w:pStyle w:val="BodyText"/>
        <w:spacing w:before="11"/>
        <w:rPr>
          <w:b/>
          <w:sz w:val="23"/>
        </w:rPr>
      </w:pPr>
    </w:p>
    <w:p w14:paraId="2FBD3E9E" w14:textId="57B36E00" w:rsidR="00F30842" w:rsidRDefault="00F30842" w:rsidP="00F30842">
      <w:pPr>
        <w:pStyle w:val="Heading2"/>
        <w:spacing w:line="480" w:lineRule="auto"/>
        <w:ind w:left="264" w:right="250" w:firstLine="0"/>
        <w:jc w:val="center"/>
      </w:pPr>
      <w:r>
        <w:t xml:space="preserve">ANALISIS DATA ANGKET SURVEY </w:t>
      </w:r>
      <w:r w:rsidR="002707CD" w:rsidRPr="00134EC5">
        <w:t>KEPUASAN DOSEN DAN TENDIK TERHADAP PENGELOLAAN KEUANGAN DAN SARANA PRASARANA</w:t>
      </w:r>
      <w:r w:rsidR="002707CD">
        <w:t xml:space="preserve"> </w:t>
      </w:r>
      <w:r>
        <w:t xml:space="preserve">PROGRAM STUDI </w:t>
      </w:r>
      <w:r w:rsidR="009E0B38">
        <w:t xml:space="preserve">TADRIS </w:t>
      </w:r>
      <w:r w:rsidR="00B83E5A">
        <w:rPr>
          <w:lang w:val="en-US"/>
        </w:rPr>
        <w:t xml:space="preserve">PENDIDIKAN BAHASA ARAB </w:t>
      </w:r>
    </w:p>
    <w:p w14:paraId="0A1802AD" w14:textId="77777777" w:rsidR="00F30842" w:rsidRDefault="00F30842" w:rsidP="00F30842">
      <w:pPr>
        <w:ind w:left="256" w:right="250"/>
        <w:jc w:val="center"/>
        <w:rPr>
          <w:b/>
          <w:sz w:val="24"/>
        </w:rPr>
      </w:pPr>
      <w:r>
        <w:rPr>
          <w:b/>
          <w:sz w:val="24"/>
        </w:rPr>
        <w:t>FAKULTAS TARBIYAH DAN ILMU</w:t>
      </w:r>
      <w:r>
        <w:rPr>
          <w:b/>
          <w:spacing w:val="-21"/>
          <w:sz w:val="24"/>
        </w:rPr>
        <w:t xml:space="preserve"> </w:t>
      </w:r>
      <w:r>
        <w:rPr>
          <w:b/>
          <w:sz w:val="24"/>
        </w:rPr>
        <w:t>KEGURUAN</w:t>
      </w:r>
    </w:p>
    <w:p w14:paraId="562B6111" w14:textId="77777777" w:rsidR="00F30842" w:rsidRDefault="00F30842" w:rsidP="00F30842">
      <w:pPr>
        <w:pStyle w:val="BodyText"/>
        <w:rPr>
          <w:b/>
          <w:sz w:val="20"/>
        </w:rPr>
      </w:pPr>
    </w:p>
    <w:p w14:paraId="5937A82F" w14:textId="77777777" w:rsidR="00F30842" w:rsidRDefault="00F30842" w:rsidP="00F30842">
      <w:pPr>
        <w:pStyle w:val="BodyText"/>
        <w:rPr>
          <w:b/>
          <w:sz w:val="20"/>
        </w:rPr>
      </w:pPr>
    </w:p>
    <w:p w14:paraId="473BF934" w14:textId="77777777" w:rsidR="00F30842" w:rsidRDefault="00F30842" w:rsidP="00F30842">
      <w:pPr>
        <w:pStyle w:val="BodyText"/>
        <w:rPr>
          <w:b/>
          <w:sz w:val="20"/>
        </w:rPr>
      </w:pPr>
    </w:p>
    <w:p w14:paraId="62D40978" w14:textId="77777777" w:rsidR="00F30842" w:rsidRDefault="00F30842" w:rsidP="00F30842">
      <w:pPr>
        <w:pStyle w:val="BodyText"/>
        <w:rPr>
          <w:b/>
          <w:sz w:val="20"/>
        </w:rPr>
      </w:pPr>
    </w:p>
    <w:p w14:paraId="7B7C28AA" w14:textId="77777777" w:rsidR="00F30842" w:rsidRDefault="00F30842" w:rsidP="00F30842">
      <w:pPr>
        <w:pStyle w:val="BodyText"/>
        <w:rPr>
          <w:b/>
          <w:sz w:val="20"/>
        </w:rPr>
      </w:pPr>
    </w:p>
    <w:p w14:paraId="738FE746" w14:textId="77777777" w:rsidR="00F30842" w:rsidRDefault="00F30842" w:rsidP="00F30842">
      <w:pPr>
        <w:pStyle w:val="BodyText"/>
        <w:spacing w:before="7"/>
        <w:rPr>
          <w:b/>
          <w:sz w:val="20"/>
        </w:rPr>
      </w:pPr>
      <w:r>
        <w:rPr>
          <w:noProof/>
          <w:lang w:val="en-US"/>
        </w:rPr>
        <w:drawing>
          <wp:anchor distT="0" distB="0" distL="0" distR="0" simplePos="0" relativeHeight="251694080" behindDoc="0" locked="0" layoutInCell="1" allowOverlap="1" wp14:anchorId="5B29FA33" wp14:editId="74704DF7">
            <wp:simplePos x="0" y="0"/>
            <wp:positionH relativeFrom="page">
              <wp:posOffset>2800350</wp:posOffset>
            </wp:positionH>
            <wp:positionV relativeFrom="paragraph">
              <wp:posOffset>175844</wp:posOffset>
            </wp:positionV>
            <wp:extent cx="2153451" cy="16383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3451" cy="1638300"/>
                    </a:xfrm>
                    <a:prstGeom prst="rect">
                      <a:avLst/>
                    </a:prstGeom>
                  </pic:spPr>
                </pic:pic>
              </a:graphicData>
            </a:graphic>
          </wp:anchor>
        </w:drawing>
      </w:r>
    </w:p>
    <w:p w14:paraId="72A86E66" w14:textId="77777777" w:rsidR="00F30842" w:rsidRDefault="00F30842" w:rsidP="00F30842">
      <w:pPr>
        <w:pStyle w:val="BodyText"/>
        <w:rPr>
          <w:b/>
          <w:sz w:val="26"/>
        </w:rPr>
      </w:pPr>
    </w:p>
    <w:p w14:paraId="42A03691" w14:textId="77777777" w:rsidR="00F30842" w:rsidRDefault="00F30842" w:rsidP="00F30842">
      <w:pPr>
        <w:pStyle w:val="BodyText"/>
        <w:rPr>
          <w:b/>
          <w:sz w:val="26"/>
        </w:rPr>
      </w:pPr>
    </w:p>
    <w:p w14:paraId="175A27BA" w14:textId="77777777" w:rsidR="00F30842" w:rsidRDefault="00F30842" w:rsidP="00F30842">
      <w:pPr>
        <w:pStyle w:val="BodyText"/>
        <w:rPr>
          <w:b/>
          <w:sz w:val="26"/>
        </w:rPr>
      </w:pPr>
    </w:p>
    <w:p w14:paraId="78B2D63F" w14:textId="77777777" w:rsidR="00F30842" w:rsidRDefault="00F30842" w:rsidP="00F30842">
      <w:pPr>
        <w:pStyle w:val="BodyText"/>
        <w:rPr>
          <w:b/>
          <w:sz w:val="26"/>
        </w:rPr>
      </w:pPr>
    </w:p>
    <w:p w14:paraId="7FD21A41" w14:textId="77777777" w:rsidR="00F30842" w:rsidRDefault="00F30842" w:rsidP="00F30842">
      <w:pPr>
        <w:pStyle w:val="BodyText"/>
        <w:rPr>
          <w:b/>
          <w:sz w:val="26"/>
        </w:rPr>
      </w:pPr>
    </w:p>
    <w:p w14:paraId="3A463B0E" w14:textId="77777777" w:rsidR="00F30842" w:rsidRDefault="00F30842" w:rsidP="00F30842">
      <w:pPr>
        <w:pStyle w:val="BodyText"/>
        <w:rPr>
          <w:b/>
          <w:sz w:val="26"/>
        </w:rPr>
      </w:pPr>
    </w:p>
    <w:p w14:paraId="33546346" w14:textId="77777777" w:rsidR="00F30842" w:rsidRDefault="00F30842" w:rsidP="00F30842">
      <w:pPr>
        <w:pStyle w:val="BodyText"/>
        <w:rPr>
          <w:b/>
          <w:sz w:val="26"/>
        </w:rPr>
      </w:pPr>
    </w:p>
    <w:p w14:paraId="5F0DC0D4" w14:textId="77777777" w:rsidR="00F30842" w:rsidRDefault="00F30842" w:rsidP="00F30842">
      <w:pPr>
        <w:pStyle w:val="BodyText"/>
        <w:rPr>
          <w:b/>
          <w:sz w:val="26"/>
        </w:rPr>
      </w:pPr>
    </w:p>
    <w:p w14:paraId="2DAB5DBB" w14:textId="77777777" w:rsidR="00F30842" w:rsidRDefault="00F30842" w:rsidP="00F30842">
      <w:pPr>
        <w:pStyle w:val="BodyText"/>
        <w:rPr>
          <w:b/>
          <w:sz w:val="26"/>
        </w:rPr>
      </w:pPr>
    </w:p>
    <w:p w14:paraId="2237AB2C" w14:textId="77777777" w:rsidR="00F30842" w:rsidRDefault="00F30842" w:rsidP="00F30842">
      <w:pPr>
        <w:pStyle w:val="BodyText"/>
        <w:rPr>
          <w:b/>
          <w:sz w:val="26"/>
        </w:rPr>
      </w:pPr>
    </w:p>
    <w:p w14:paraId="4CAE8176" w14:textId="77777777" w:rsidR="00F30842" w:rsidRDefault="00F30842" w:rsidP="00F30842">
      <w:pPr>
        <w:pStyle w:val="BodyText"/>
        <w:rPr>
          <w:b/>
          <w:sz w:val="26"/>
        </w:rPr>
      </w:pPr>
    </w:p>
    <w:p w14:paraId="5DA97AD6" w14:textId="77777777" w:rsidR="00F30842" w:rsidRDefault="00F30842" w:rsidP="00F30842">
      <w:pPr>
        <w:pStyle w:val="BodyText"/>
        <w:spacing w:before="4"/>
        <w:rPr>
          <w:b/>
          <w:sz w:val="22"/>
        </w:rPr>
      </w:pPr>
    </w:p>
    <w:p w14:paraId="49DA3DF5" w14:textId="08458EFE" w:rsidR="00270396" w:rsidRPr="002502FD" w:rsidRDefault="00F4530D" w:rsidP="00F30842">
      <w:pPr>
        <w:spacing w:line="482" w:lineRule="auto"/>
        <w:ind w:left="2033" w:right="1946" w:firstLine="1204"/>
        <w:rPr>
          <w:b/>
          <w:sz w:val="24"/>
          <w:lang w:val="en-US"/>
        </w:rPr>
      </w:pPr>
      <w:r>
        <w:rPr>
          <w:b/>
          <w:sz w:val="24"/>
        </w:rPr>
        <w:t>TAHUN AJARAN 20</w:t>
      </w:r>
      <w:r w:rsidR="005630D0">
        <w:rPr>
          <w:b/>
          <w:sz w:val="24"/>
          <w:lang w:val="en-US"/>
        </w:rPr>
        <w:t>21</w:t>
      </w:r>
      <w:r>
        <w:rPr>
          <w:b/>
          <w:sz w:val="24"/>
        </w:rPr>
        <w:t>/20</w:t>
      </w:r>
      <w:r w:rsidR="002502FD">
        <w:rPr>
          <w:b/>
          <w:sz w:val="24"/>
          <w:lang w:val="id-ID"/>
        </w:rPr>
        <w:t>2</w:t>
      </w:r>
      <w:r w:rsidR="005630D0">
        <w:rPr>
          <w:b/>
          <w:sz w:val="24"/>
          <w:lang w:val="en-US"/>
        </w:rPr>
        <w:t>2</w:t>
      </w:r>
    </w:p>
    <w:p w14:paraId="5487AE27" w14:textId="77777777" w:rsidR="00F30842" w:rsidRDefault="00F30842" w:rsidP="00270396">
      <w:pPr>
        <w:spacing w:line="482" w:lineRule="auto"/>
        <w:ind w:left="2033" w:right="1946"/>
        <w:rPr>
          <w:b/>
          <w:sz w:val="24"/>
        </w:rPr>
      </w:pPr>
      <w:r>
        <w:rPr>
          <w:b/>
          <w:sz w:val="24"/>
        </w:rPr>
        <w:t>FAKULTAS TARBIYAH DAN ILMU</w:t>
      </w:r>
      <w:r>
        <w:rPr>
          <w:b/>
          <w:spacing w:val="-22"/>
          <w:sz w:val="24"/>
        </w:rPr>
        <w:t xml:space="preserve"> </w:t>
      </w:r>
      <w:r>
        <w:rPr>
          <w:b/>
          <w:sz w:val="24"/>
        </w:rPr>
        <w:t>KEGURUAN</w:t>
      </w:r>
    </w:p>
    <w:p w14:paraId="7430F950" w14:textId="77777777" w:rsidR="00F30842" w:rsidRDefault="00F30842" w:rsidP="00F30842">
      <w:pPr>
        <w:spacing w:line="275" w:lineRule="exact"/>
        <w:ind w:left="252" w:right="250"/>
        <w:jc w:val="center"/>
        <w:rPr>
          <w:b/>
          <w:sz w:val="24"/>
        </w:rPr>
      </w:pPr>
      <w:r>
        <w:rPr>
          <w:b/>
          <w:sz w:val="24"/>
        </w:rPr>
        <w:t>INSTITUT AGAMA ISLAM NEGERI PADANGSIDIMPUAN</w:t>
      </w:r>
    </w:p>
    <w:p w14:paraId="15D96887" w14:textId="77777777" w:rsidR="00F30842" w:rsidRDefault="00F30842" w:rsidP="00F30842">
      <w:pPr>
        <w:spacing w:line="275" w:lineRule="exact"/>
        <w:jc w:val="center"/>
        <w:rPr>
          <w:sz w:val="24"/>
        </w:rPr>
        <w:sectPr w:rsidR="00F30842" w:rsidSect="00C41A3F">
          <w:footerReference w:type="default" r:id="rId8"/>
          <w:pgSz w:w="11910" w:h="16840"/>
          <w:pgMar w:top="709" w:right="1200" w:bottom="1200" w:left="1240" w:header="720" w:footer="1017" w:gutter="0"/>
          <w:pgNumType w:start="1"/>
          <w:cols w:space="720"/>
        </w:sectPr>
      </w:pPr>
    </w:p>
    <w:p w14:paraId="508BBD43" w14:textId="77777777" w:rsidR="00F30842" w:rsidRDefault="00F30842" w:rsidP="00F30842">
      <w:pPr>
        <w:pStyle w:val="Heading2"/>
        <w:spacing w:before="64"/>
        <w:ind w:left="232" w:right="250" w:firstLine="0"/>
        <w:jc w:val="center"/>
      </w:pPr>
      <w:bookmarkStart w:id="0" w:name="_TOC_250003"/>
      <w:bookmarkEnd w:id="0"/>
      <w:r>
        <w:lastRenderedPageBreak/>
        <w:t>KATA PENGANTAR</w:t>
      </w:r>
    </w:p>
    <w:p w14:paraId="1BE8925A" w14:textId="77777777" w:rsidR="00F30842" w:rsidRDefault="00F30842" w:rsidP="00F30842">
      <w:pPr>
        <w:pStyle w:val="BodyText"/>
        <w:rPr>
          <w:b/>
          <w:sz w:val="26"/>
        </w:rPr>
      </w:pPr>
    </w:p>
    <w:p w14:paraId="44434676" w14:textId="77777777" w:rsidR="00F30842" w:rsidRDefault="00F30842" w:rsidP="00F30842">
      <w:pPr>
        <w:pStyle w:val="BodyText"/>
        <w:spacing w:before="3"/>
        <w:rPr>
          <w:b/>
          <w:sz w:val="37"/>
        </w:rPr>
      </w:pPr>
    </w:p>
    <w:p w14:paraId="63F2E672" w14:textId="145BD1EE" w:rsidR="00F30842" w:rsidRDefault="00F30842" w:rsidP="00F30842">
      <w:pPr>
        <w:pStyle w:val="BodyText"/>
        <w:spacing w:before="1" w:line="360" w:lineRule="auto"/>
        <w:ind w:left="100" w:right="112" w:firstLine="719"/>
        <w:jc w:val="both"/>
      </w:pPr>
      <w:r>
        <w:t xml:space="preserve">Puji syukur kami panjatkan kehadirat Allah Tuhan Yang Maha Esa sehingga laporan “Analisis Data Angket </w:t>
      </w:r>
      <w:r w:rsidR="002707CD" w:rsidRPr="002707CD">
        <w:t xml:space="preserve">Kepuasan </w:t>
      </w:r>
      <w:r w:rsidR="00683E06">
        <w:t xml:space="preserve">Mahasiswa, </w:t>
      </w:r>
      <w:r w:rsidR="002707CD" w:rsidRPr="002707CD">
        <w:t>Dosen Dan Tendik Terhadap Pengelolaan Keuangan Dan Sarana Prasarana</w:t>
      </w:r>
      <w:r w:rsidR="002707CD">
        <w:t xml:space="preserve"> </w:t>
      </w:r>
      <w:r>
        <w:t>Program Studi</w:t>
      </w:r>
      <w:r w:rsidR="00683E06">
        <w:t xml:space="preserve"> </w:t>
      </w:r>
      <w:r w:rsidR="00B83E5A">
        <w:t>Pendidikan Bahasa Arab</w:t>
      </w:r>
      <w:r>
        <w:t>” Fakultas Tarbiyah dan Ilmu Keguruan IAIN Padangsidimpuan ini dapat terselesaikan.</w:t>
      </w:r>
    </w:p>
    <w:p w14:paraId="787F8B7D" w14:textId="77777777" w:rsidR="00F30842" w:rsidRDefault="00F30842" w:rsidP="00F30842">
      <w:pPr>
        <w:pStyle w:val="BodyText"/>
        <w:spacing w:before="2"/>
        <w:rPr>
          <w:sz w:val="36"/>
        </w:rPr>
      </w:pPr>
    </w:p>
    <w:p w14:paraId="50171FB6" w14:textId="77777777" w:rsidR="00F30842" w:rsidRDefault="00F30842" w:rsidP="00F30842">
      <w:pPr>
        <w:pStyle w:val="BodyText"/>
        <w:spacing w:line="360" w:lineRule="auto"/>
        <w:ind w:left="100" w:right="124" w:firstLine="719"/>
        <w:jc w:val="both"/>
      </w:pPr>
      <w:r>
        <w:t xml:space="preserve">Terima kasih kepada seluruh pihak yang telah membantu dalam menyelesaikan laporan ini. Kami menyadari masih banyak kekurangan dan kesalahan dalam penulisan laporan ini. Oleh sebab itu, kami mengharapkan kritik dan saran dari pembaca untuk menjadi acuan </w:t>
      </w:r>
      <w:r>
        <w:rPr>
          <w:spacing w:val="-3"/>
        </w:rPr>
        <w:t xml:space="preserve">bagi </w:t>
      </w:r>
      <w:r>
        <w:t>penyusun untuk menjadi lebih baik</w:t>
      </w:r>
      <w:r>
        <w:rPr>
          <w:spacing w:val="-1"/>
        </w:rPr>
        <w:t xml:space="preserve"> </w:t>
      </w:r>
      <w:r>
        <w:t>lagi.</w:t>
      </w:r>
    </w:p>
    <w:p w14:paraId="22287923" w14:textId="77777777" w:rsidR="00F30842" w:rsidRDefault="00F30842" w:rsidP="00F30842">
      <w:pPr>
        <w:pStyle w:val="BodyText"/>
        <w:spacing w:before="10"/>
        <w:rPr>
          <w:sz w:val="35"/>
        </w:rPr>
      </w:pPr>
    </w:p>
    <w:p w14:paraId="05BBFC66" w14:textId="77777777" w:rsidR="00F30842" w:rsidRDefault="00F30842" w:rsidP="002707CD">
      <w:pPr>
        <w:pStyle w:val="BodyText"/>
        <w:spacing w:before="1" w:line="362" w:lineRule="auto"/>
        <w:ind w:left="100" w:firstLine="719"/>
        <w:jc w:val="both"/>
      </w:pPr>
      <w:r>
        <w:t>Semoga laporan kegiatan ini dapat menambah wawasan para pembaca dan dapat bermanfaat untuk perkembangan dan peningkatan ilmu pengetahuan</w:t>
      </w:r>
    </w:p>
    <w:p w14:paraId="17CE8FE0" w14:textId="77777777" w:rsidR="00F30842" w:rsidRDefault="00F30842" w:rsidP="002707CD">
      <w:pPr>
        <w:pStyle w:val="BodyText"/>
        <w:jc w:val="both"/>
        <w:rPr>
          <w:sz w:val="26"/>
        </w:rPr>
      </w:pPr>
    </w:p>
    <w:p w14:paraId="6A724E67" w14:textId="77777777" w:rsidR="00F30842" w:rsidRDefault="00F30842" w:rsidP="00F30842">
      <w:pPr>
        <w:pStyle w:val="BodyText"/>
        <w:rPr>
          <w:sz w:val="26"/>
        </w:rPr>
      </w:pPr>
    </w:p>
    <w:p w14:paraId="3E36B0F1" w14:textId="77777777" w:rsidR="00F30842" w:rsidRDefault="00F30842" w:rsidP="00F30842">
      <w:pPr>
        <w:spacing w:line="360" w:lineRule="auto"/>
        <w:jc w:val="right"/>
        <w:rPr>
          <w:sz w:val="24"/>
        </w:rPr>
      </w:pPr>
      <w:r>
        <w:rPr>
          <w:noProof/>
          <w:lang w:val="en-US"/>
        </w:rPr>
        <w:drawing>
          <wp:anchor distT="0" distB="0" distL="114300" distR="114300" simplePos="0" relativeHeight="251703296" behindDoc="1" locked="0" layoutInCell="1" allowOverlap="1" wp14:anchorId="136BFBF6" wp14:editId="30ADD054">
            <wp:simplePos x="0" y="0"/>
            <wp:positionH relativeFrom="column">
              <wp:posOffset>3111500</wp:posOffset>
            </wp:positionH>
            <wp:positionV relativeFrom="paragraph">
              <wp:posOffset>156210</wp:posOffset>
            </wp:positionV>
            <wp:extent cx="1612265" cy="1695450"/>
            <wp:effectExtent l="0" t="0" r="6985"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26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Padangsidimpuan, </w:t>
      </w:r>
      <w:r>
        <w:rPr>
          <w:sz w:val="24"/>
        </w:rPr>
        <w:tab/>
      </w:r>
      <w:r>
        <w:rPr>
          <w:sz w:val="24"/>
        </w:rPr>
        <w:tab/>
      </w:r>
      <w:r>
        <w:rPr>
          <w:sz w:val="24"/>
        </w:rPr>
        <w:tab/>
      </w:r>
      <w:r>
        <w:rPr>
          <w:sz w:val="24"/>
        </w:rPr>
        <w:br/>
        <w:t>Dekan</w:t>
      </w:r>
      <w:r>
        <w:rPr>
          <w:sz w:val="24"/>
        </w:rPr>
        <w:tab/>
        <w:t>FTIK</w:t>
      </w:r>
      <w:r>
        <w:rPr>
          <w:sz w:val="24"/>
        </w:rPr>
        <w:tab/>
      </w:r>
      <w:r>
        <w:rPr>
          <w:sz w:val="24"/>
        </w:rPr>
        <w:tab/>
      </w:r>
      <w:r>
        <w:rPr>
          <w:sz w:val="24"/>
        </w:rPr>
        <w:tab/>
      </w:r>
      <w:r>
        <w:rPr>
          <w:sz w:val="24"/>
        </w:rPr>
        <w:tab/>
      </w:r>
    </w:p>
    <w:p w14:paraId="532EDA20" w14:textId="77777777" w:rsidR="00F30842" w:rsidRDefault="00F30842" w:rsidP="00F30842">
      <w:pPr>
        <w:spacing w:line="360" w:lineRule="auto"/>
        <w:jc w:val="right"/>
        <w:rPr>
          <w:sz w:val="24"/>
        </w:rPr>
      </w:pPr>
    </w:p>
    <w:p w14:paraId="4772EFE4" w14:textId="77777777" w:rsidR="00F30842" w:rsidRDefault="00F30842" w:rsidP="00F30842">
      <w:pPr>
        <w:spacing w:line="360" w:lineRule="auto"/>
        <w:jc w:val="right"/>
        <w:rPr>
          <w:sz w:val="24"/>
        </w:rPr>
      </w:pPr>
    </w:p>
    <w:p w14:paraId="1F69D7BF" w14:textId="77777777" w:rsidR="00F30842" w:rsidRDefault="00F30842" w:rsidP="00F30842">
      <w:pPr>
        <w:spacing w:line="360" w:lineRule="auto"/>
        <w:jc w:val="right"/>
        <w:rPr>
          <w:sz w:val="24"/>
        </w:rPr>
      </w:pPr>
    </w:p>
    <w:p w14:paraId="3A866CAA" w14:textId="77777777" w:rsidR="00F30842" w:rsidRDefault="00F30842" w:rsidP="00F30842">
      <w:pPr>
        <w:spacing w:line="360" w:lineRule="auto"/>
        <w:jc w:val="right"/>
        <w:rPr>
          <w:sz w:val="24"/>
        </w:rPr>
      </w:pPr>
    </w:p>
    <w:p w14:paraId="52038B07" w14:textId="77777777" w:rsidR="00F30842" w:rsidRDefault="00F30842" w:rsidP="00F30842">
      <w:pPr>
        <w:spacing w:line="360" w:lineRule="auto"/>
        <w:jc w:val="right"/>
        <w:rPr>
          <w:sz w:val="24"/>
        </w:rPr>
      </w:pPr>
      <w:r>
        <w:rPr>
          <w:sz w:val="24"/>
        </w:rPr>
        <w:t>Dr. Lelya Hilda, M.Si</w:t>
      </w:r>
      <w:r>
        <w:rPr>
          <w:sz w:val="24"/>
        </w:rPr>
        <w:tab/>
      </w:r>
      <w:r>
        <w:rPr>
          <w:sz w:val="24"/>
        </w:rPr>
        <w:tab/>
      </w:r>
      <w:r>
        <w:rPr>
          <w:sz w:val="24"/>
        </w:rPr>
        <w:tab/>
      </w:r>
    </w:p>
    <w:p w14:paraId="6CF95A24" w14:textId="77777777" w:rsidR="00F30842" w:rsidRDefault="00F30842" w:rsidP="00F30842">
      <w:pPr>
        <w:sectPr w:rsidR="00F30842">
          <w:pgSz w:w="11910" w:h="16840"/>
          <w:pgMar w:top="1280" w:right="1200" w:bottom="1200" w:left="1240" w:header="0" w:footer="1017" w:gutter="0"/>
          <w:cols w:space="720"/>
        </w:sectPr>
      </w:pPr>
      <w:r>
        <w:rPr>
          <w:sz w:val="24"/>
        </w:rPr>
        <w:t xml:space="preserve">                                                            </w:t>
      </w:r>
      <w:r>
        <w:rPr>
          <w:sz w:val="24"/>
        </w:rPr>
        <w:tab/>
      </w:r>
      <w:r>
        <w:rPr>
          <w:sz w:val="24"/>
        </w:rPr>
        <w:tab/>
      </w:r>
      <w:r>
        <w:rPr>
          <w:sz w:val="24"/>
        </w:rPr>
        <w:tab/>
        <w:t xml:space="preserve">  NIP. 19720920 200003 2 002</w:t>
      </w:r>
      <w:r>
        <w:rPr>
          <w:sz w:val="24"/>
        </w:rPr>
        <w:tab/>
      </w:r>
    </w:p>
    <w:p w14:paraId="350405AC" w14:textId="77777777" w:rsidR="00F30842" w:rsidRDefault="00F30842" w:rsidP="00F30842">
      <w:pPr>
        <w:pStyle w:val="Heading2"/>
        <w:spacing w:before="64" w:line="717" w:lineRule="auto"/>
        <w:ind w:left="4033" w:right="4027" w:hanging="29"/>
        <w:jc w:val="center"/>
      </w:pPr>
      <w:r>
        <w:lastRenderedPageBreak/>
        <w:t xml:space="preserve">DAFTAR ISI </w:t>
      </w:r>
    </w:p>
    <w:sdt>
      <w:sdtPr>
        <w:id w:val="1275530173"/>
        <w:docPartObj>
          <w:docPartGallery w:val="Table of Contents"/>
          <w:docPartUnique/>
        </w:docPartObj>
      </w:sdtPr>
      <w:sdtContent>
        <w:p w14:paraId="765A7537" w14:textId="77777777" w:rsidR="00F30842" w:rsidRDefault="00000000" w:rsidP="00F30842">
          <w:pPr>
            <w:pStyle w:val="TOC1"/>
            <w:tabs>
              <w:tab w:val="right" w:leader="dot" w:pos="8649"/>
            </w:tabs>
            <w:spacing w:before="0" w:line="270" w:lineRule="exact"/>
          </w:pPr>
          <w:hyperlink w:anchor="_TOC_250003" w:history="1">
            <w:r w:rsidR="00F30842">
              <w:t>Kata Pengantar</w:t>
            </w:r>
            <w:r w:rsidR="00F30842">
              <w:tab/>
              <w:t>i</w:t>
            </w:r>
          </w:hyperlink>
        </w:p>
        <w:p w14:paraId="074FC81A" w14:textId="77777777" w:rsidR="00F30842" w:rsidRDefault="00F30842" w:rsidP="00F30842">
          <w:pPr>
            <w:pStyle w:val="TOC1"/>
            <w:tabs>
              <w:tab w:val="right" w:leader="dot" w:pos="8718"/>
            </w:tabs>
            <w:spacing w:before="137"/>
          </w:pPr>
          <w:r>
            <w:t xml:space="preserve">Daftar </w:t>
          </w:r>
          <w:r>
            <w:rPr>
              <w:spacing w:val="-2"/>
            </w:rPr>
            <w:t>Isi</w:t>
          </w:r>
          <w:r>
            <w:rPr>
              <w:spacing w:val="-2"/>
            </w:rPr>
            <w:tab/>
          </w:r>
          <w:r>
            <w:t>ii</w:t>
          </w:r>
        </w:p>
        <w:p w14:paraId="1ABC5082" w14:textId="77777777" w:rsidR="00F30842" w:rsidRDefault="00000000" w:rsidP="00F30842">
          <w:pPr>
            <w:pStyle w:val="TOC1"/>
            <w:tabs>
              <w:tab w:val="right" w:leader="dot" w:pos="8702"/>
            </w:tabs>
            <w:spacing w:before="552"/>
          </w:pPr>
          <w:hyperlink w:anchor="_TOC_250002" w:history="1">
            <w:r w:rsidR="00F30842">
              <w:t>BAB</w:t>
            </w:r>
            <w:r w:rsidR="00F30842">
              <w:rPr>
                <w:spacing w:val="-1"/>
              </w:rPr>
              <w:t xml:space="preserve"> </w:t>
            </w:r>
            <w:r w:rsidR="00F30842">
              <w:t>I</w:t>
            </w:r>
            <w:r w:rsidR="00F30842">
              <w:rPr>
                <w:spacing w:val="-1"/>
              </w:rPr>
              <w:t xml:space="preserve"> </w:t>
            </w:r>
            <w:r w:rsidR="00F30842">
              <w:t>Pendahuluan</w:t>
            </w:r>
            <w:r w:rsidR="00F30842">
              <w:tab/>
              <w:t>1</w:t>
            </w:r>
          </w:hyperlink>
        </w:p>
        <w:p w14:paraId="45695482" w14:textId="77777777" w:rsidR="00F30842" w:rsidRDefault="00000000" w:rsidP="00F30842">
          <w:pPr>
            <w:pStyle w:val="TOC1"/>
            <w:tabs>
              <w:tab w:val="right" w:leader="dot" w:pos="8702"/>
            </w:tabs>
          </w:pPr>
          <w:hyperlink w:anchor="_TOC_250001" w:history="1">
            <w:r w:rsidR="00F30842">
              <w:t>BAB II</w:t>
            </w:r>
            <w:r w:rsidR="00F30842">
              <w:rPr>
                <w:spacing w:val="-2"/>
              </w:rPr>
              <w:t xml:space="preserve"> </w:t>
            </w:r>
            <w:r w:rsidR="00F30842">
              <w:t>Metode</w:t>
            </w:r>
            <w:r w:rsidR="00F30842">
              <w:rPr>
                <w:spacing w:val="1"/>
              </w:rPr>
              <w:t xml:space="preserve"> </w:t>
            </w:r>
            <w:r w:rsidR="00F30842">
              <w:t>Survei</w:t>
            </w:r>
            <w:r w:rsidR="00F30842">
              <w:tab/>
              <w:t>2</w:t>
            </w:r>
          </w:hyperlink>
        </w:p>
        <w:p w14:paraId="74DBCB6D" w14:textId="77777777" w:rsidR="00F30842" w:rsidRDefault="00000000" w:rsidP="00F30842">
          <w:pPr>
            <w:pStyle w:val="TOC1"/>
            <w:tabs>
              <w:tab w:val="right" w:leader="dot" w:pos="8822"/>
            </w:tabs>
            <w:spacing w:before="136"/>
          </w:pPr>
          <w:hyperlink w:anchor="_TOC_250000" w:history="1">
            <w:r w:rsidR="00F30842">
              <w:t>BAB III</w:t>
            </w:r>
            <w:r w:rsidR="00F30842">
              <w:rPr>
                <w:spacing w:val="-2"/>
              </w:rPr>
              <w:t xml:space="preserve"> </w:t>
            </w:r>
            <w:r w:rsidR="00F30842">
              <w:t>Data</w:t>
            </w:r>
            <w:r w:rsidR="00F30842">
              <w:rPr>
                <w:spacing w:val="1"/>
              </w:rPr>
              <w:t xml:space="preserve"> </w:t>
            </w:r>
            <w:r w:rsidR="00F30842">
              <w:t>temuan</w:t>
            </w:r>
            <w:r w:rsidR="00F30842">
              <w:tab/>
              <w:t>15</w:t>
            </w:r>
          </w:hyperlink>
        </w:p>
        <w:p w14:paraId="2F180A63" w14:textId="77777777" w:rsidR="00F30842" w:rsidRDefault="00F30842" w:rsidP="00F30842">
          <w:pPr>
            <w:pStyle w:val="TOC1"/>
            <w:tabs>
              <w:tab w:val="right" w:leader="dot" w:pos="8822"/>
            </w:tabs>
          </w:pPr>
          <w:r>
            <w:t>BAB</w:t>
          </w:r>
          <w:r>
            <w:rPr>
              <w:spacing w:val="-2"/>
            </w:rPr>
            <w:t xml:space="preserve"> </w:t>
          </w:r>
          <w:r>
            <w:t>IV</w:t>
          </w:r>
          <w:r>
            <w:rPr>
              <w:spacing w:val="-2"/>
            </w:rPr>
            <w:t xml:space="preserve"> </w:t>
          </w:r>
          <w:r>
            <w:t>Penutup</w:t>
          </w:r>
          <w:r>
            <w:tab/>
            <w:t>17</w:t>
          </w:r>
        </w:p>
      </w:sdtContent>
    </w:sdt>
    <w:p w14:paraId="4853401F" w14:textId="77777777" w:rsidR="00F30842" w:rsidRDefault="00F30842" w:rsidP="00F30842">
      <w:pPr>
        <w:sectPr w:rsidR="00F30842">
          <w:pgSz w:w="11910" w:h="16840"/>
          <w:pgMar w:top="1280" w:right="1200" w:bottom="1200" w:left="1240" w:header="0" w:footer="1017" w:gutter="0"/>
          <w:cols w:space="720"/>
        </w:sectPr>
      </w:pPr>
    </w:p>
    <w:p w14:paraId="3CCFBC07" w14:textId="77777777" w:rsidR="00F30842" w:rsidRDefault="00F30842" w:rsidP="00F30842">
      <w:pPr>
        <w:pStyle w:val="Heading2"/>
        <w:spacing w:before="60" w:line="427" w:lineRule="auto"/>
        <w:ind w:left="4250" w:right="3463" w:firstLine="4"/>
        <w:jc w:val="center"/>
      </w:pPr>
      <w:bookmarkStart w:id="1" w:name="_TOC_250002"/>
      <w:bookmarkEnd w:id="1"/>
      <w:r>
        <w:lastRenderedPageBreak/>
        <w:t>BAB I PENDAHULUAN</w:t>
      </w:r>
    </w:p>
    <w:p w14:paraId="086D3F6C" w14:textId="77777777" w:rsidR="00F30842" w:rsidRDefault="00F30842" w:rsidP="00F30842">
      <w:pPr>
        <w:pStyle w:val="ListParagraph"/>
        <w:numPr>
          <w:ilvl w:val="0"/>
          <w:numId w:val="5"/>
        </w:numPr>
        <w:tabs>
          <w:tab w:val="left" w:pos="1269"/>
        </w:tabs>
        <w:spacing w:before="2"/>
        <w:rPr>
          <w:rFonts w:ascii="Times New Roman"/>
          <w:b/>
          <w:sz w:val="24"/>
        </w:rPr>
      </w:pPr>
      <w:r>
        <w:rPr>
          <w:rFonts w:ascii="Times New Roman"/>
          <w:b/>
          <w:sz w:val="24"/>
        </w:rPr>
        <w:t>Latar Belakang</w:t>
      </w:r>
    </w:p>
    <w:p w14:paraId="6226D4C5" w14:textId="3B167E8D" w:rsidR="00F30842" w:rsidRDefault="00CC6934" w:rsidP="00F30842">
      <w:pPr>
        <w:pStyle w:val="BodyText"/>
        <w:spacing w:before="216" w:line="360" w:lineRule="auto"/>
        <w:ind w:left="668" w:right="114" w:firstLine="564"/>
        <w:jc w:val="both"/>
      </w:pPr>
      <w:r>
        <w:t xml:space="preserve">Survey </w:t>
      </w:r>
      <w:r w:rsidR="002707CD" w:rsidRPr="002707CD">
        <w:t>Kepuasan Dosen Dan Tendik Terhadap Pengelolaan Keuangan Dan Sarana Prasarana</w:t>
      </w:r>
      <w:r w:rsidR="002707CD">
        <w:t xml:space="preserve"> </w:t>
      </w:r>
      <w:r w:rsidR="00F30842">
        <w:t xml:space="preserve">Program Studi </w:t>
      </w:r>
      <w:r w:rsidR="00B83E5A">
        <w:t>Pendidikan Bahasa Arab</w:t>
      </w:r>
      <w:r w:rsidR="009E0B38">
        <w:t xml:space="preserve"> </w:t>
      </w:r>
      <w:r w:rsidR="00F30842">
        <w:t xml:space="preserve">Fakultas Tarbiyah dan Ilmu Keguruan IAIN Padangsidimpuan pada dasarnya merupakan salah satu metode untuk memberi penilaian terhadap </w:t>
      </w:r>
      <w:r w:rsidR="002707CD" w:rsidRPr="002707CD">
        <w:t xml:space="preserve">Kepuasan </w:t>
      </w:r>
      <w:r w:rsidR="00683E06">
        <w:t xml:space="preserve">Mahasiswa, </w:t>
      </w:r>
      <w:r w:rsidR="002707CD" w:rsidRPr="002707CD">
        <w:t>Dosen Dan Tendik Terhadap Pengelolaan Keuangan Dan Sarana Prasarana</w:t>
      </w:r>
      <w:r w:rsidR="002707CD" w:rsidRPr="00F4530D">
        <w:t xml:space="preserve"> </w:t>
      </w:r>
      <w:r w:rsidRPr="00F4530D">
        <w:t xml:space="preserve">di Program Studi </w:t>
      </w:r>
      <w:r w:rsidR="00B83E5A">
        <w:t>Pendidikan Bahasa Arab</w:t>
      </w:r>
      <w:r w:rsidR="009E0B38">
        <w:t xml:space="preserve"> </w:t>
      </w:r>
      <w:r w:rsidR="00F30842">
        <w:t>FTIK IAIN Padangsidimpuan.</w:t>
      </w:r>
    </w:p>
    <w:p w14:paraId="06BD6ECC" w14:textId="04CEF127" w:rsidR="00F30842" w:rsidRDefault="00F30842" w:rsidP="00F30842">
      <w:pPr>
        <w:pStyle w:val="BodyText"/>
        <w:spacing w:before="76" w:line="360" w:lineRule="auto"/>
        <w:ind w:left="668" w:right="114" w:firstLine="564"/>
        <w:jc w:val="both"/>
      </w:pPr>
      <w:r>
        <w:t xml:space="preserve">Angket yang disebarkan kepada </w:t>
      </w:r>
      <w:r w:rsidR="00B83E5A">
        <w:rPr>
          <w:lang w:val="en-US"/>
        </w:rPr>
        <w:t xml:space="preserve">61 </w:t>
      </w:r>
      <w:r w:rsidR="00FC7409">
        <w:t>Mahasiswa</w:t>
      </w:r>
      <w:r w:rsidR="00EE45F9">
        <w:t xml:space="preserve">, </w:t>
      </w:r>
      <w:r w:rsidR="00B83E5A">
        <w:rPr>
          <w:lang w:val="en-ID"/>
        </w:rPr>
        <w:t>11</w:t>
      </w:r>
      <w:r w:rsidR="002707CD">
        <w:rPr>
          <w:lang w:val="en-ID"/>
        </w:rPr>
        <w:t xml:space="preserve"> Dosen dan</w:t>
      </w:r>
      <w:r w:rsidR="00EE45F9">
        <w:rPr>
          <w:lang w:val="en-ID"/>
        </w:rPr>
        <w:t xml:space="preserve"> </w:t>
      </w:r>
      <w:r w:rsidR="00B83E5A">
        <w:rPr>
          <w:lang w:val="en-ID"/>
        </w:rPr>
        <w:t>25</w:t>
      </w:r>
      <w:r w:rsidR="002707CD">
        <w:rPr>
          <w:lang w:val="en-ID"/>
        </w:rPr>
        <w:t xml:space="preserve"> Tenaga </w:t>
      </w:r>
      <w:proofErr w:type="spellStart"/>
      <w:r w:rsidR="002707CD">
        <w:rPr>
          <w:lang w:val="en-ID"/>
        </w:rPr>
        <w:t>Pendidik</w:t>
      </w:r>
      <w:proofErr w:type="spellEnd"/>
      <w:r w:rsidR="00CC6934">
        <w:rPr>
          <w:lang w:val="en-ID"/>
        </w:rPr>
        <w:t xml:space="preserve"> Prodi </w:t>
      </w:r>
      <w:r w:rsidR="00B83E5A">
        <w:rPr>
          <w:lang w:val="en-ID"/>
        </w:rPr>
        <w:t>Pendidikan Bahasa Arab</w:t>
      </w:r>
      <w:r w:rsidR="009E0B38">
        <w:rPr>
          <w:lang w:val="en-ID"/>
        </w:rPr>
        <w:t xml:space="preserve"> </w:t>
      </w:r>
      <w:r>
        <w:t xml:space="preserve">Fakultas Tarbiyah dan Ilmu Keguruan IAIN Padangsidimpuan, memuat </w:t>
      </w:r>
      <w:r w:rsidR="002707CD">
        <w:rPr>
          <w:lang w:val="en-ID"/>
        </w:rPr>
        <w:t>22</w:t>
      </w:r>
      <w:r>
        <w:t xml:space="preserve"> pertanyaan berskala 1 sampai dengan 5</w:t>
      </w:r>
      <w:r w:rsidR="00CC6934">
        <w:rPr>
          <w:lang w:val="en-ID"/>
        </w:rPr>
        <w:t>.</w:t>
      </w:r>
      <w:r>
        <w:t xml:space="preserve"> Pertanyaan yang diberikan berkaitan dengan informasi </w:t>
      </w:r>
      <w:r w:rsidR="002707CD" w:rsidRPr="002707CD">
        <w:t>Kepuasan Dosen Dan Tendik Terhadap Pengelolaan Keuangan Dan Sarana Prasarana</w:t>
      </w:r>
      <w:r w:rsidR="002707CD">
        <w:rPr>
          <w:lang w:val="en-ID"/>
        </w:rPr>
        <w:t xml:space="preserve"> </w:t>
      </w:r>
      <w:r w:rsidR="00CC6934">
        <w:rPr>
          <w:lang w:val="en-ID"/>
        </w:rPr>
        <w:t xml:space="preserve">di Prodi </w:t>
      </w:r>
      <w:r w:rsidR="00B83E5A">
        <w:rPr>
          <w:lang w:val="en-ID"/>
        </w:rPr>
        <w:t>Pendidikan Bahasa Arab</w:t>
      </w:r>
      <w:r w:rsidR="009E0B38">
        <w:rPr>
          <w:lang w:val="en-ID"/>
        </w:rPr>
        <w:t xml:space="preserve"> </w:t>
      </w:r>
      <w:r w:rsidR="00CC6934">
        <w:rPr>
          <w:lang w:val="en-ID"/>
        </w:rPr>
        <w:t xml:space="preserve">FTIK IAIN </w:t>
      </w:r>
      <w:proofErr w:type="spellStart"/>
      <w:r w:rsidR="00CC6934">
        <w:rPr>
          <w:lang w:val="en-ID"/>
        </w:rPr>
        <w:t>Padangsidimpuan</w:t>
      </w:r>
      <w:proofErr w:type="spellEnd"/>
      <w:r w:rsidR="00CC6934">
        <w:rPr>
          <w:lang w:val="en-ID"/>
        </w:rPr>
        <w:t xml:space="preserve">. </w:t>
      </w:r>
      <w:r>
        <w:t xml:space="preserve">Nilai maksimum yang dapat diperoleh pada angket ini adalah sebesar </w:t>
      </w:r>
      <w:r w:rsidR="00FC7409">
        <w:rPr>
          <w:lang w:val="en-ID"/>
        </w:rPr>
        <w:t>110</w:t>
      </w:r>
      <w:r>
        <w:rPr>
          <w:spacing w:val="1"/>
        </w:rPr>
        <w:t xml:space="preserve"> </w:t>
      </w:r>
      <w:r>
        <w:t>poin.</w:t>
      </w:r>
    </w:p>
    <w:p w14:paraId="2C504ACC" w14:textId="77777777" w:rsidR="00F30842" w:rsidRDefault="00F30842" w:rsidP="00F30842">
      <w:pPr>
        <w:pStyle w:val="BodyText"/>
        <w:rPr>
          <w:sz w:val="26"/>
        </w:rPr>
      </w:pPr>
    </w:p>
    <w:p w14:paraId="1F5240EA" w14:textId="77777777" w:rsidR="00F30842" w:rsidRDefault="00F30842" w:rsidP="00F30842">
      <w:pPr>
        <w:pStyle w:val="Heading2"/>
        <w:numPr>
          <w:ilvl w:val="0"/>
          <w:numId w:val="5"/>
        </w:numPr>
        <w:tabs>
          <w:tab w:val="left" w:pos="1269"/>
        </w:tabs>
        <w:spacing w:before="199"/>
      </w:pPr>
      <w:r>
        <w:t>Tujuan</w:t>
      </w:r>
    </w:p>
    <w:p w14:paraId="31910B74" w14:textId="637644DE" w:rsidR="00F30842" w:rsidRDefault="00F30842" w:rsidP="00F30842">
      <w:pPr>
        <w:pStyle w:val="BodyText"/>
        <w:spacing w:before="136"/>
        <w:ind w:left="1268"/>
      </w:pPr>
      <w:r>
        <w:t xml:space="preserve">Tujuan survey </w:t>
      </w:r>
      <w:r w:rsidR="005A7CA1" w:rsidRPr="002707CD">
        <w:t xml:space="preserve">Kepuasan </w:t>
      </w:r>
      <w:r w:rsidR="00EE45F9">
        <w:t xml:space="preserve">Mahasiswa, </w:t>
      </w:r>
      <w:r w:rsidR="005A7CA1" w:rsidRPr="002707CD">
        <w:t>Dosen Dan Tendik Terhadap Pengelolaan Keuangan Dan Sarana Prasarana</w:t>
      </w:r>
      <w:r w:rsidR="005A7CA1">
        <w:t xml:space="preserve"> </w:t>
      </w:r>
      <w:r>
        <w:t>untuk:</w:t>
      </w:r>
    </w:p>
    <w:p w14:paraId="24712EB2" w14:textId="0A23E079" w:rsidR="00F30842" w:rsidRPr="00754297" w:rsidRDefault="005A7CA1" w:rsidP="00754297">
      <w:pPr>
        <w:pStyle w:val="ListParagraph"/>
        <w:numPr>
          <w:ilvl w:val="0"/>
          <w:numId w:val="6"/>
        </w:numPr>
        <w:tabs>
          <w:tab w:val="left" w:pos="821"/>
        </w:tabs>
        <w:spacing w:before="136" w:line="360" w:lineRule="auto"/>
        <w:ind w:right="119"/>
        <w:jc w:val="both"/>
        <w:rPr>
          <w:rFonts w:ascii="Times New Roman" w:hAnsi="Times New Roman" w:cs="Times New Roman"/>
          <w:sz w:val="24"/>
        </w:rPr>
      </w:pPr>
      <w:r>
        <w:rPr>
          <w:rFonts w:ascii="Times New Roman" w:hAnsi="Times New Roman" w:cs="Times New Roman"/>
          <w:sz w:val="24"/>
        </w:rPr>
        <w:t>Mengukur tanggapan</w:t>
      </w:r>
      <w:r w:rsidR="00CC6934" w:rsidRPr="00754297">
        <w:rPr>
          <w:rFonts w:ascii="Times New Roman" w:hAnsi="Times New Roman" w:cs="Times New Roman"/>
          <w:sz w:val="24"/>
          <w:lang w:val="en-ID"/>
        </w:rPr>
        <w:t xml:space="preserve"> </w:t>
      </w:r>
      <w:proofErr w:type="spellStart"/>
      <w:r w:rsidR="00EE45F9">
        <w:rPr>
          <w:rFonts w:ascii="Times New Roman" w:hAnsi="Times New Roman" w:cs="Times New Roman"/>
          <w:sz w:val="24"/>
          <w:lang w:val="en-ID"/>
        </w:rPr>
        <w:t>Mahasiswa</w:t>
      </w:r>
      <w:proofErr w:type="spellEnd"/>
      <w:r w:rsidR="00EE45F9">
        <w:rPr>
          <w:rFonts w:ascii="Times New Roman" w:hAnsi="Times New Roman" w:cs="Times New Roman"/>
          <w:sz w:val="24"/>
          <w:lang w:val="en-ID"/>
        </w:rPr>
        <w:t xml:space="preserve">, </w:t>
      </w:r>
      <w:r w:rsidR="00F30842" w:rsidRPr="00754297">
        <w:rPr>
          <w:rFonts w:ascii="Times New Roman" w:hAnsi="Times New Roman" w:cs="Times New Roman"/>
          <w:sz w:val="24"/>
        </w:rPr>
        <w:t>Dosen</w:t>
      </w:r>
      <w:r>
        <w:rPr>
          <w:rFonts w:ascii="Times New Roman" w:hAnsi="Times New Roman" w:cs="Times New Roman"/>
          <w:sz w:val="24"/>
          <w:lang w:val="en-ID"/>
        </w:rPr>
        <w:t xml:space="preserve"> dan </w:t>
      </w:r>
      <w:r w:rsidR="00CC6934" w:rsidRPr="00754297">
        <w:rPr>
          <w:rFonts w:ascii="Times New Roman" w:hAnsi="Times New Roman" w:cs="Times New Roman"/>
          <w:sz w:val="24"/>
          <w:lang w:val="en-ID"/>
        </w:rPr>
        <w:t xml:space="preserve"> Tenaga Pendidikan</w:t>
      </w:r>
      <w:r w:rsidR="00F30842" w:rsidRPr="00754297">
        <w:rPr>
          <w:rFonts w:ascii="Times New Roman" w:hAnsi="Times New Roman" w:cs="Times New Roman"/>
          <w:sz w:val="24"/>
        </w:rPr>
        <w:t xml:space="preserve"> terhadap </w:t>
      </w:r>
      <w:proofErr w:type="spellStart"/>
      <w:r w:rsidR="00CC6934" w:rsidRPr="00754297">
        <w:rPr>
          <w:rFonts w:ascii="Times New Roman" w:hAnsi="Times New Roman" w:cs="Times New Roman"/>
          <w:sz w:val="24"/>
          <w:lang w:val="en-ID"/>
        </w:rPr>
        <w:t>pelaksanaan</w:t>
      </w:r>
      <w:proofErr w:type="spellEnd"/>
      <w:r w:rsidR="00CC6934"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Pr>
          <w:rFonts w:ascii="Times New Roman" w:hAnsi="Times New Roman" w:cs="Times New Roman"/>
          <w:sz w:val="24"/>
          <w:lang w:val="en-ID"/>
        </w:rPr>
        <w:t xml:space="preserve"> </w:t>
      </w:r>
      <w:r w:rsidR="00754297" w:rsidRPr="00754297">
        <w:rPr>
          <w:rFonts w:ascii="Times New Roman" w:hAnsi="Times New Roman" w:cs="Times New Roman"/>
          <w:sz w:val="24"/>
          <w:lang w:val="en-ID"/>
        </w:rPr>
        <w:t xml:space="preserve">di </w:t>
      </w:r>
      <w:proofErr w:type="spellStart"/>
      <w:r w:rsidR="00754297" w:rsidRPr="00754297">
        <w:rPr>
          <w:rFonts w:ascii="Times New Roman" w:hAnsi="Times New Roman" w:cs="Times New Roman"/>
          <w:sz w:val="24"/>
          <w:lang w:val="en-ID"/>
        </w:rPr>
        <w:t>lingkungan</w:t>
      </w:r>
      <w:proofErr w:type="spellEnd"/>
      <w:r w:rsidR="00754297" w:rsidRPr="00754297">
        <w:rPr>
          <w:rFonts w:ascii="Times New Roman" w:hAnsi="Times New Roman" w:cs="Times New Roman"/>
          <w:sz w:val="24"/>
          <w:lang w:val="en-ID"/>
        </w:rPr>
        <w:t xml:space="preserve"> Program Studi </w:t>
      </w:r>
      <w:r w:rsidR="00B83E5A">
        <w:rPr>
          <w:rFonts w:ascii="Times New Roman" w:hAnsi="Times New Roman" w:cs="Times New Roman"/>
          <w:sz w:val="24"/>
          <w:lang w:val="en-ID"/>
        </w:rPr>
        <w:t>Pendidikan Bahasa Arab</w:t>
      </w:r>
      <w:r w:rsidR="00EE45F9">
        <w:rPr>
          <w:rFonts w:ascii="Times New Roman" w:hAnsi="Times New Roman" w:cs="Times New Roman"/>
          <w:sz w:val="24"/>
          <w:lang w:val="en-ID"/>
        </w:rPr>
        <w:t xml:space="preserve"> </w:t>
      </w:r>
      <w:r w:rsidR="00F30842" w:rsidRPr="00754297">
        <w:rPr>
          <w:rFonts w:ascii="Times New Roman" w:hAnsi="Times New Roman" w:cs="Times New Roman"/>
          <w:sz w:val="24"/>
        </w:rPr>
        <w:t>FTIK IAIN</w:t>
      </w:r>
      <w:r w:rsidR="00F30842" w:rsidRPr="00754297">
        <w:rPr>
          <w:rFonts w:ascii="Times New Roman" w:hAnsi="Times New Roman" w:cs="Times New Roman"/>
          <w:spacing w:val="-3"/>
          <w:sz w:val="24"/>
        </w:rPr>
        <w:t xml:space="preserve"> </w:t>
      </w:r>
      <w:r w:rsidR="00F30842" w:rsidRPr="00754297">
        <w:rPr>
          <w:rFonts w:ascii="Times New Roman" w:hAnsi="Times New Roman" w:cs="Times New Roman"/>
          <w:sz w:val="24"/>
        </w:rPr>
        <w:t>Padangsidimpuan.</w:t>
      </w:r>
    </w:p>
    <w:p w14:paraId="25191611" w14:textId="1C936853" w:rsidR="00754297" w:rsidRDefault="00F30842" w:rsidP="00754297">
      <w:pPr>
        <w:pStyle w:val="ListParagraph"/>
        <w:numPr>
          <w:ilvl w:val="0"/>
          <w:numId w:val="6"/>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Memetakan </w:t>
      </w:r>
      <w:proofErr w:type="spellStart"/>
      <w:r w:rsidR="00754297" w:rsidRPr="00754297">
        <w:rPr>
          <w:rFonts w:ascii="Times New Roman" w:hAnsi="Times New Roman" w:cs="Times New Roman"/>
          <w:sz w:val="24"/>
          <w:lang w:val="en-ID"/>
        </w:rPr>
        <w:t>pelaksanaan</w:t>
      </w:r>
      <w:proofErr w:type="spellEnd"/>
      <w:r w:rsidR="00754297" w:rsidRPr="00754297">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Pengelolaan</w:t>
      </w:r>
      <w:proofErr w:type="spellEnd"/>
      <w:r w:rsidR="005A7CA1">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Keuangan</w:t>
      </w:r>
      <w:proofErr w:type="spellEnd"/>
      <w:r w:rsidR="005A7CA1">
        <w:rPr>
          <w:rFonts w:ascii="Times New Roman" w:hAnsi="Times New Roman" w:cs="Times New Roman"/>
          <w:sz w:val="24"/>
          <w:lang w:val="en-ID"/>
        </w:rPr>
        <w:t xml:space="preserve"> dan Sarana </w:t>
      </w:r>
      <w:proofErr w:type="spellStart"/>
      <w:r w:rsidR="005A7CA1">
        <w:rPr>
          <w:rFonts w:ascii="Times New Roman" w:hAnsi="Times New Roman" w:cs="Times New Roman"/>
          <w:sz w:val="24"/>
          <w:lang w:val="en-ID"/>
        </w:rPr>
        <w:t>Prasarana</w:t>
      </w:r>
      <w:proofErr w:type="spellEnd"/>
      <w:r w:rsidR="00754297" w:rsidRPr="00754297">
        <w:rPr>
          <w:rFonts w:ascii="Times New Roman" w:hAnsi="Times New Roman" w:cs="Times New Roman"/>
          <w:sz w:val="24"/>
          <w:lang w:val="en-ID"/>
        </w:rPr>
        <w:t xml:space="preserve"> di </w:t>
      </w:r>
      <w:proofErr w:type="spellStart"/>
      <w:r w:rsidR="00754297" w:rsidRPr="00754297">
        <w:rPr>
          <w:rFonts w:ascii="Times New Roman" w:hAnsi="Times New Roman" w:cs="Times New Roman"/>
          <w:sz w:val="24"/>
          <w:lang w:val="en-ID"/>
        </w:rPr>
        <w:t>lingkungan</w:t>
      </w:r>
      <w:proofErr w:type="spellEnd"/>
      <w:r w:rsidR="00754297" w:rsidRPr="00754297">
        <w:rPr>
          <w:rFonts w:ascii="Times New Roman" w:hAnsi="Times New Roman" w:cs="Times New Roman"/>
          <w:sz w:val="24"/>
          <w:lang w:val="en-ID"/>
        </w:rPr>
        <w:t xml:space="preserve"> Program Studi </w:t>
      </w:r>
      <w:r w:rsidR="00B83E5A">
        <w:rPr>
          <w:rFonts w:ascii="Times New Roman" w:hAnsi="Times New Roman" w:cs="Times New Roman"/>
          <w:sz w:val="24"/>
          <w:lang w:val="en-ID"/>
        </w:rPr>
        <w:t>Pendidikan Bahasa Arab</w:t>
      </w:r>
      <w:r w:rsidR="009E0B38">
        <w:rPr>
          <w:rFonts w:ascii="Times New Roman" w:hAnsi="Times New Roman" w:cs="Times New Roman"/>
          <w:sz w:val="24"/>
          <w:lang w:val="en-ID"/>
        </w:rPr>
        <w:t xml:space="preserve"> </w:t>
      </w:r>
      <w:r w:rsidR="00754297" w:rsidRPr="00754297">
        <w:rPr>
          <w:rFonts w:ascii="Times New Roman" w:hAnsi="Times New Roman" w:cs="Times New Roman"/>
          <w:sz w:val="24"/>
        </w:rPr>
        <w:t>FTIK IAIN</w:t>
      </w:r>
      <w:r w:rsidR="00754297" w:rsidRPr="00754297">
        <w:rPr>
          <w:rFonts w:ascii="Times New Roman" w:hAnsi="Times New Roman" w:cs="Times New Roman"/>
          <w:spacing w:val="-3"/>
          <w:sz w:val="24"/>
        </w:rPr>
        <w:t xml:space="preserve"> </w:t>
      </w:r>
      <w:r w:rsidR="00754297" w:rsidRPr="00754297">
        <w:rPr>
          <w:rFonts w:ascii="Times New Roman" w:hAnsi="Times New Roman" w:cs="Times New Roman"/>
          <w:sz w:val="24"/>
        </w:rPr>
        <w:t>Padangsidimpuan</w:t>
      </w:r>
      <w:r w:rsidR="00754297">
        <w:rPr>
          <w:rFonts w:ascii="Times New Roman" w:hAnsi="Times New Roman" w:cs="Times New Roman"/>
          <w:sz w:val="24"/>
        </w:rPr>
        <w:t>.</w:t>
      </w:r>
    </w:p>
    <w:p w14:paraId="4E7054E1" w14:textId="0CA3B2A5" w:rsidR="00F30842" w:rsidRPr="00754297" w:rsidRDefault="00F30842" w:rsidP="00754297">
      <w:pPr>
        <w:pStyle w:val="ListParagraph"/>
        <w:numPr>
          <w:ilvl w:val="0"/>
          <w:numId w:val="6"/>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Sebagai dasar perbaikan </w:t>
      </w:r>
      <w:proofErr w:type="spellStart"/>
      <w:r w:rsidR="00754297" w:rsidRPr="00754297">
        <w:rPr>
          <w:rFonts w:ascii="Times New Roman" w:hAnsi="Times New Roman" w:cs="Times New Roman"/>
          <w:sz w:val="24"/>
          <w:lang w:val="en-ID"/>
        </w:rPr>
        <w:t>pelaksanaan</w:t>
      </w:r>
      <w:proofErr w:type="spellEnd"/>
      <w:r w:rsidR="00754297" w:rsidRPr="00754297">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Pengelolaan</w:t>
      </w:r>
      <w:proofErr w:type="spellEnd"/>
      <w:r w:rsidR="005A7CA1">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Keuangan</w:t>
      </w:r>
      <w:proofErr w:type="spellEnd"/>
      <w:r w:rsidR="005A7CA1">
        <w:rPr>
          <w:rFonts w:ascii="Times New Roman" w:hAnsi="Times New Roman" w:cs="Times New Roman"/>
          <w:sz w:val="24"/>
          <w:lang w:val="en-ID"/>
        </w:rPr>
        <w:t xml:space="preserve"> dan Sarana </w:t>
      </w:r>
      <w:proofErr w:type="spellStart"/>
      <w:r w:rsidR="005A7CA1">
        <w:rPr>
          <w:rFonts w:ascii="Times New Roman" w:hAnsi="Times New Roman" w:cs="Times New Roman"/>
          <w:sz w:val="24"/>
          <w:lang w:val="en-ID"/>
        </w:rPr>
        <w:t>Prasarana</w:t>
      </w:r>
      <w:proofErr w:type="spellEnd"/>
      <w:r w:rsidR="005A7CA1">
        <w:rPr>
          <w:rFonts w:ascii="Times New Roman" w:hAnsi="Times New Roman" w:cs="Times New Roman"/>
          <w:sz w:val="24"/>
          <w:lang w:val="en-ID"/>
        </w:rPr>
        <w:t xml:space="preserve"> </w:t>
      </w:r>
      <w:r w:rsidR="00754297" w:rsidRPr="00754297">
        <w:rPr>
          <w:rFonts w:ascii="Times New Roman" w:hAnsi="Times New Roman" w:cs="Times New Roman"/>
          <w:sz w:val="24"/>
          <w:lang w:val="en-ID"/>
        </w:rPr>
        <w:t xml:space="preserve">di </w:t>
      </w:r>
      <w:proofErr w:type="spellStart"/>
      <w:r w:rsidR="00754297" w:rsidRPr="00754297">
        <w:rPr>
          <w:rFonts w:ascii="Times New Roman" w:hAnsi="Times New Roman" w:cs="Times New Roman"/>
          <w:sz w:val="24"/>
          <w:lang w:val="en-ID"/>
        </w:rPr>
        <w:t>lingkungan</w:t>
      </w:r>
      <w:proofErr w:type="spellEnd"/>
      <w:r w:rsidR="00754297" w:rsidRPr="00754297">
        <w:rPr>
          <w:rFonts w:ascii="Times New Roman" w:hAnsi="Times New Roman" w:cs="Times New Roman"/>
          <w:sz w:val="24"/>
          <w:lang w:val="en-ID"/>
        </w:rPr>
        <w:t xml:space="preserve"> Program Studi </w:t>
      </w:r>
      <w:r w:rsidR="00B83E5A">
        <w:rPr>
          <w:rFonts w:ascii="Times New Roman" w:hAnsi="Times New Roman" w:cs="Times New Roman"/>
          <w:sz w:val="24"/>
          <w:lang w:val="en-ID"/>
        </w:rPr>
        <w:t>Pendidikan Bahasa Arab</w:t>
      </w:r>
      <w:r w:rsidR="009E0B38">
        <w:rPr>
          <w:rFonts w:ascii="Times New Roman" w:hAnsi="Times New Roman" w:cs="Times New Roman"/>
          <w:sz w:val="24"/>
          <w:lang w:val="en-ID"/>
        </w:rPr>
        <w:t xml:space="preserve"> </w:t>
      </w:r>
      <w:r w:rsidR="00754297" w:rsidRPr="00754297">
        <w:rPr>
          <w:rFonts w:ascii="Times New Roman" w:hAnsi="Times New Roman" w:cs="Times New Roman"/>
          <w:sz w:val="24"/>
        </w:rPr>
        <w:t>FTIK IAIN</w:t>
      </w:r>
      <w:r w:rsidR="00754297" w:rsidRPr="00754297">
        <w:rPr>
          <w:rFonts w:ascii="Times New Roman" w:hAnsi="Times New Roman" w:cs="Times New Roman"/>
          <w:spacing w:val="-3"/>
          <w:sz w:val="24"/>
        </w:rPr>
        <w:t xml:space="preserve"> </w:t>
      </w:r>
      <w:r w:rsidR="00754297" w:rsidRPr="00754297">
        <w:rPr>
          <w:rFonts w:ascii="Times New Roman" w:hAnsi="Times New Roman" w:cs="Times New Roman"/>
          <w:sz w:val="24"/>
        </w:rPr>
        <w:t>Padangsidimpuan</w:t>
      </w:r>
      <w:r w:rsidRPr="00754297">
        <w:rPr>
          <w:rFonts w:ascii="Times New Roman" w:hAnsi="Times New Roman" w:cs="Times New Roman"/>
          <w:sz w:val="24"/>
        </w:rPr>
        <w:t>.</w:t>
      </w:r>
    </w:p>
    <w:p w14:paraId="46751940" w14:textId="77777777" w:rsidR="00F30842" w:rsidRDefault="00F30842" w:rsidP="00F30842">
      <w:pPr>
        <w:pStyle w:val="Heading2"/>
        <w:numPr>
          <w:ilvl w:val="0"/>
          <w:numId w:val="5"/>
        </w:numPr>
        <w:tabs>
          <w:tab w:val="left" w:pos="1269"/>
        </w:tabs>
        <w:spacing w:before="140"/>
        <w:jc w:val="both"/>
      </w:pPr>
      <w:r>
        <w:t>Manfaat</w:t>
      </w:r>
    </w:p>
    <w:p w14:paraId="15567A1A" w14:textId="18BD8D9A" w:rsidR="00F30842" w:rsidRDefault="00F30842" w:rsidP="00F30842">
      <w:pPr>
        <w:pStyle w:val="BodyText"/>
        <w:spacing w:before="136" w:line="360" w:lineRule="auto"/>
        <w:ind w:left="820" w:right="113" w:firstLine="448"/>
        <w:jc w:val="both"/>
      </w:pPr>
      <w:r>
        <w:t xml:space="preserve">Tujuan survey </w:t>
      </w:r>
      <w:proofErr w:type="spellStart"/>
      <w:r w:rsidR="005A7CA1">
        <w:rPr>
          <w:lang w:val="en-ID"/>
        </w:rPr>
        <w:t>Pengelolaan</w:t>
      </w:r>
      <w:proofErr w:type="spellEnd"/>
      <w:r w:rsidR="005A7CA1">
        <w:rPr>
          <w:lang w:val="en-ID"/>
        </w:rPr>
        <w:t xml:space="preserve"> </w:t>
      </w:r>
      <w:proofErr w:type="spellStart"/>
      <w:r w:rsidR="005A7CA1">
        <w:rPr>
          <w:lang w:val="en-ID"/>
        </w:rPr>
        <w:t>Keuangan</w:t>
      </w:r>
      <w:proofErr w:type="spellEnd"/>
      <w:r w:rsidR="005A7CA1">
        <w:rPr>
          <w:lang w:val="en-ID"/>
        </w:rPr>
        <w:t xml:space="preserve"> dan Sarana </w:t>
      </w:r>
      <w:proofErr w:type="spellStart"/>
      <w:r w:rsidR="005A7CA1">
        <w:rPr>
          <w:lang w:val="en-ID"/>
        </w:rPr>
        <w:t>Prasarana</w:t>
      </w:r>
      <w:proofErr w:type="spellEnd"/>
      <w:r w:rsidR="005A7CA1">
        <w:rPr>
          <w:lang w:val="en-ID"/>
        </w:rPr>
        <w:t xml:space="preserve"> </w:t>
      </w:r>
      <w:r>
        <w:t xml:space="preserve">yaitu sebagai bahan masukan untuk </w:t>
      </w:r>
      <w:r w:rsidR="00754297">
        <w:rPr>
          <w:lang w:val="en-ID"/>
        </w:rPr>
        <w:t xml:space="preserve">Prodi </w:t>
      </w:r>
      <w:r w:rsidR="00B83E5A">
        <w:rPr>
          <w:lang w:val="en-ID"/>
        </w:rPr>
        <w:t>Pendidikan Bahasa Arab</w:t>
      </w:r>
      <w:r w:rsidR="009E0B38">
        <w:rPr>
          <w:lang w:val="en-ID"/>
        </w:rPr>
        <w:t xml:space="preserve"> </w:t>
      </w:r>
      <w:r>
        <w:t>FTIK IAIN Padangsidimpuan dalam program</w:t>
      </w:r>
      <w:r w:rsidR="00754297">
        <w:rPr>
          <w:lang w:val="en-ID"/>
        </w:rPr>
        <w:t xml:space="preserve"> </w:t>
      </w:r>
      <w:r>
        <w:t>pengembangan guna meningkatkan mutu pelayanan.</w:t>
      </w:r>
    </w:p>
    <w:p w14:paraId="319706B8" w14:textId="77777777" w:rsidR="00F30842" w:rsidRDefault="00F30842" w:rsidP="00F30842">
      <w:pPr>
        <w:spacing w:line="360" w:lineRule="auto"/>
        <w:jc w:val="both"/>
        <w:sectPr w:rsidR="00F30842" w:rsidSect="00F30842">
          <w:footerReference w:type="default" r:id="rId10"/>
          <w:pgSz w:w="12240" w:h="15840"/>
          <w:pgMar w:top="1460" w:right="1320" w:bottom="480" w:left="1340" w:header="0" w:footer="296" w:gutter="0"/>
          <w:pgNumType w:start="1"/>
          <w:cols w:space="720"/>
        </w:sectPr>
      </w:pPr>
    </w:p>
    <w:p w14:paraId="09E9A16E" w14:textId="77777777" w:rsidR="00F30842" w:rsidRDefault="00F30842" w:rsidP="00F30842">
      <w:pPr>
        <w:sectPr w:rsidR="00F30842">
          <w:pgSz w:w="12240" w:h="15840"/>
          <w:pgMar w:top="1500" w:right="1320" w:bottom="480" w:left="1340" w:header="0" w:footer="296" w:gutter="0"/>
          <w:cols w:space="720"/>
        </w:sectPr>
      </w:pPr>
    </w:p>
    <w:p w14:paraId="62E2B19B" w14:textId="77777777" w:rsidR="00F30842" w:rsidRDefault="00F30842" w:rsidP="00F30842">
      <w:pPr>
        <w:pStyle w:val="BodyText"/>
        <w:rPr>
          <w:sz w:val="26"/>
        </w:rPr>
      </w:pPr>
    </w:p>
    <w:p w14:paraId="2DC46D70" w14:textId="77777777" w:rsidR="00F30842" w:rsidRDefault="00F30842" w:rsidP="00F30842">
      <w:pPr>
        <w:pStyle w:val="BodyText"/>
        <w:rPr>
          <w:sz w:val="26"/>
        </w:rPr>
      </w:pPr>
    </w:p>
    <w:p w14:paraId="63A72B44" w14:textId="77777777" w:rsidR="00754297" w:rsidRDefault="00F30842" w:rsidP="00754297">
      <w:pPr>
        <w:pStyle w:val="Heading2"/>
        <w:spacing w:line="360" w:lineRule="auto"/>
        <w:ind w:left="-3686" w:right="103" w:firstLine="0"/>
        <w:jc w:val="center"/>
      </w:pPr>
      <w:bookmarkStart w:id="2" w:name="_TOC_250001"/>
      <w:r>
        <w:rPr>
          <w:b w:val="0"/>
        </w:rPr>
        <w:br w:type="column"/>
      </w:r>
      <w:bookmarkEnd w:id="2"/>
      <w:r w:rsidR="00754297">
        <w:t>BAB II</w:t>
      </w:r>
    </w:p>
    <w:p w14:paraId="1F33B7C8" w14:textId="77777777" w:rsidR="00F30842" w:rsidRPr="00754297" w:rsidRDefault="00754297" w:rsidP="00754297">
      <w:pPr>
        <w:pStyle w:val="Heading2"/>
        <w:spacing w:line="360" w:lineRule="auto"/>
        <w:ind w:left="-3686" w:right="103" w:firstLine="0"/>
        <w:jc w:val="center"/>
        <w:rPr>
          <w:lang w:val="en-ID"/>
        </w:rPr>
        <w:sectPr w:rsidR="00F30842" w:rsidRPr="00754297" w:rsidSect="00754297">
          <w:type w:val="continuous"/>
          <w:pgSz w:w="12240" w:h="15840"/>
          <w:pgMar w:top="1360" w:right="1320" w:bottom="1200" w:left="1340" w:header="720" w:footer="720" w:gutter="0"/>
          <w:cols w:num="2" w:space="720" w:equalWidth="0">
            <w:col w:w="2559" w:space="1106"/>
            <w:col w:w="5915"/>
          </w:cols>
        </w:sectPr>
      </w:pPr>
      <w:r>
        <w:t>METODE SURVE</w:t>
      </w:r>
      <w:r>
        <w:rPr>
          <w:lang w:val="en-ID"/>
        </w:rPr>
        <w:t>Y</w:t>
      </w:r>
    </w:p>
    <w:p w14:paraId="1E1E3299" w14:textId="77777777" w:rsidR="00754297" w:rsidRPr="00754297" w:rsidRDefault="00754297" w:rsidP="00754297">
      <w:pPr>
        <w:pStyle w:val="BodyText"/>
        <w:numPr>
          <w:ilvl w:val="0"/>
          <w:numId w:val="3"/>
        </w:numPr>
        <w:spacing w:line="360" w:lineRule="auto"/>
      </w:pPr>
      <w:r>
        <w:rPr>
          <w:b/>
          <w:lang w:val="en-ID"/>
        </w:rPr>
        <w:t xml:space="preserve">Waktu </w:t>
      </w:r>
      <w:proofErr w:type="spellStart"/>
      <w:r>
        <w:rPr>
          <w:b/>
          <w:lang w:val="en-ID"/>
        </w:rPr>
        <w:t>Pelaksanaan</w:t>
      </w:r>
      <w:proofErr w:type="spellEnd"/>
    </w:p>
    <w:p w14:paraId="0787E13E" w14:textId="576502F9" w:rsidR="00563CCF" w:rsidRDefault="00270396" w:rsidP="00563CCF">
      <w:pPr>
        <w:pStyle w:val="BodyText"/>
        <w:spacing w:line="360" w:lineRule="auto"/>
        <w:ind w:left="460"/>
      </w:pPr>
      <w:r>
        <w:t xml:space="preserve">Survei </w:t>
      </w:r>
      <w:r w:rsidR="005A7CA1" w:rsidRPr="00F4530D">
        <w:t xml:space="preserve">Pengelolaan Keuangan dan Sarana Prasarana </w:t>
      </w:r>
      <w:r w:rsidR="00F30842">
        <w:t>kepada kepada dosen</w:t>
      </w:r>
      <w:r>
        <w:t xml:space="preserve"> dan tenanga</w:t>
      </w:r>
      <w:r w:rsidR="005A7CA1">
        <w:t xml:space="preserve"> </w:t>
      </w:r>
      <w:r>
        <w:t xml:space="preserve">kependidikan </w:t>
      </w:r>
      <w:r w:rsidRPr="00F4530D">
        <w:t>Prodi</w:t>
      </w:r>
      <w:r w:rsidR="00EE45F9">
        <w:t xml:space="preserve"> </w:t>
      </w:r>
      <w:r w:rsidR="00B83E5A">
        <w:t>Pendidikan Bahasa Arab</w:t>
      </w:r>
      <w:r w:rsidR="009E0B38">
        <w:t xml:space="preserve"> </w:t>
      </w:r>
      <w:r>
        <w:t xml:space="preserve">Fakultas Tarbiyah dan Ilmu Keguruan IAIN Padangsidimpuana </w:t>
      </w:r>
      <w:r w:rsidR="00F30842">
        <w:t>ya</w:t>
      </w:r>
      <w:r w:rsidR="00603AA1">
        <w:t>ng dilaksanakan setiap akhir ta</w:t>
      </w:r>
      <w:r w:rsidR="00F30842">
        <w:t>hun ajaran.</w:t>
      </w:r>
    </w:p>
    <w:p w14:paraId="02D8A9D8" w14:textId="77777777" w:rsidR="00F30842" w:rsidRPr="00563CCF" w:rsidRDefault="00F30842" w:rsidP="00563CCF">
      <w:pPr>
        <w:pStyle w:val="BodyText"/>
        <w:numPr>
          <w:ilvl w:val="0"/>
          <w:numId w:val="3"/>
        </w:numPr>
        <w:spacing w:line="360" w:lineRule="auto"/>
        <w:rPr>
          <w:b/>
        </w:rPr>
      </w:pPr>
      <w:r w:rsidRPr="00563CCF">
        <w:rPr>
          <w:b/>
        </w:rPr>
        <w:t>Responden</w:t>
      </w:r>
    </w:p>
    <w:p w14:paraId="4CF87E49" w14:textId="29D0E48F" w:rsidR="00F30842" w:rsidRPr="00563CCF" w:rsidRDefault="00F30842" w:rsidP="00563CCF">
      <w:pPr>
        <w:pStyle w:val="BodyText"/>
        <w:spacing w:line="348" w:lineRule="auto"/>
        <w:ind w:left="460" w:right="169"/>
        <w:jc w:val="both"/>
        <w:rPr>
          <w:lang w:val="en-ID"/>
        </w:rPr>
      </w:pPr>
      <w:r>
        <w:t xml:space="preserve">Responden dalam </w:t>
      </w:r>
      <w:r w:rsidR="00563CCF">
        <w:rPr>
          <w:lang w:val="en-ID"/>
        </w:rPr>
        <w:t xml:space="preserve">tata </w:t>
      </w:r>
      <w:proofErr w:type="spellStart"/>
      <w:r w:rsidR="00563CCF">
        <w:rPr>
          <w:lang w:val="en-ID"/>
        </w:rPr>
        <w:t>pamong</w:t>
      </w:r>
      <w:proofErr w:type="spellEnd"/>
      <w:r w:rsidR="00563CCF">
        <w:rPr>
          <w:lang w:val="en-ID"/>
        </w:rPr>
        <w:t xml:space="preserve"> dan tata </w:t>
      </w:r>
      <w:proofErr w:type="spellStart"/>
      <w:r w:rsidR="00563CCF">
        <w:rPr>
          <w:lang w:val="en-ID"/>
        </w:rPr>
        <w:t>kelola</w:t>
      </w:r>
      <w:proofErr w:type="spellEnd"/>
      <w:r w:rsidR="00563CCF">
        <w:t xml:space="preserve"> </w:t>
      </w:r>
      <w:r>
        <w:t xml:space="preserve">adalah </w:t>
      </w:r>
      <w:r w:rsidR="005A7CA1">
        <w:t xml:space="preserve">dosen dan </w:t>
      </w:r>
      <w:r w:rsidR="00563CCF">
        <w:t xml:space="preserve">tenaga kependidikan </w:t>
      </w:r>
      <w:r w:rsidR="00563CCF">
        <w:rPr>
          <w:lang w:val="en-ID"/>
        </w:rPr>
        <w:t xml:space="preserve">Prodi </w:t>
      </w:r>
      <w:r w:rsidR="00B83E5A">
        <w:rPr>
          <w:lang w:val="en-ID"/>
        </w:rPr>
        <w:t>Pendidikan Bahasa Arab</w:t>
      </w:r>
      <w:r w:rsidR="009E0B38">
        <w:rPr>
          <w:lang w:val="en-ID"/>
        </w:rPr>
        <w:t xml:space="preserve"> </w:t>
      </w:r>
      <w:r>
        <w:t xml:space="preserve">Fakultas Tarbiyah dan Ilmu Keguruan IAIN Padangsidimpuana tahun akademik </w:t>
      </w:r>
      <w:r w:rsidR="001D4DD3">
        <w:t>2021/2022</w:t>
      </w:r>
      <w:r w:rsidR="00EE45F9">
        <w:t xml:space="preserve"> berjumlah </w:t>
      </w:r>
      <w:r w:rsidR="00B83E5A">
        <w:rPr>
          <w:lang w:val="en-US"/>
        </w:rPr>
        <w:t>61</w:t>
      </w:r>
      <w:r w:rsidR="00EE45F9">
        <w:t xml:space="preserve"> mahsiswa, </w:t>
      </w:r>
      <w:r w:rsidR="00B83E5A">
        <w:rPr>
          <w:lang w:val="en-US"/>
        </w:rPr>
        <w:t>11</w:t>
      </w:r>
      <w:r w:rsidR="005A7CA1">
        <w:rPr>
          <w:lang w:val="en-ID"/>
        </w:rPr>
        <w:t xml:space="preserve"> </w:t>
      </w:r>
      <w:proofErr w:type="spellStart"/>
      <w:r w:rsidR="005A7CA1">
        <w:rPr>
          <w:lang w:val="en-ID"/>
        </w:rPr>
        <w:t>dosen</w:t>
      </w:r>
      <w:proofErr w:type="spellEnd"/>
      <w:r w:rsidR="005A7CA1">
        <w:rPr>
          <w:lang w:val="en-ID"/>
        </w:rPr>
        <w:t xml:space="preserve"> dan </w:t>
      </w:r>
      <w:r w:rsidR="00B83E5A">
        <w:rPr>
          <w:lang w:val="en-ID"/>
        </w:rPr>
        <w:t>25</w:t>
      </w:r>
      <w:r w:rsidR="00EE45F9">
        <w:rPr>
          <w:lang w:val="en-ID"/>
        </w:rPr>
        <w:t xml:space="preserve"> </w:t>
      </w:r>
      <w:proofErr w:type="spellStart"/>
      <w:r w:rsidR="005A7CA1">
        <w:rPr>
          <w:lang w:val="en-ID"/>
        </w:rPr>
        <w:t>tenaga</w:t>
      </w:r>
      <w:proofErr w:type="spellEnd"/>
      <w:r w:rsidR="005A7CA1">
        <w:rPr>
          <w:lang w:val="en-ID"/>
        </w:rPr>
        <w:t xml:space="preserve"> </w:t>
      </w:r>
      <w:proofErr w:type="spellStart"/>
      <w:r w:rsidR="005A7CA1">
        <w:rPr>
          <w:lang w:val="en-ID"/>
        </w:rPr>
        <w:t>pendidik</w:t>
      </w:r>
      <w:proofErr w:type="spellEnd"/>
      <w:r w:rsidR="005A7CA1">
        <w:rPr>
          <w:lang w:val="en-ID"/>
        </w:rPr>
        <w:t>.</w:t>
      </w:r>
    </w:p>
    <w:p w14:paraId="7411A6E9" w14:textId="77777777" w:rsidR="00F30842" w:rsidRDefault="00F30842" w:rsidP="00F30842">
      <w:pPr>
        <w:pStyle w:val="Heading2"/>
        <w:numPr>
          <w:ilvl w:val="0"/>
          <w:numId w:val="3"/>
        </w:numPr>
        <w:tabs>
          <w:tab w:val="left" w:pos="453"/>
        </w:tabs>
        <w:spacing w:before="9"/>
        <w:ind w:left="452" w:hanging="353"/>
      </w:pPr>
      <w:r>
        <w:t>Penilaian</w:t>
      </w:r>
    </w:p>
    <w:p w14:paraId="643D3B2B" w14:textId="77777777" w:rsidR="00563CCF" w:rsidRDefault="00F30842" w:rsidP="00563CCF">
      <w:pPr>
        <w:pStyle w:val="ListParagraph"/>
        <w:numPr>
          <w:ilvl w:val="0"/>
          <w:numId w:val="8"/>
        </w:numPr>
        <w:spacing w:before="140"/>
        <w:ind w:left="851" w:hanging="425"/>
        <w:rPr>
          <w:rFonts w:ascii="Times New Roman"/>
          <w:sz w:val="24"/>
        </w:rPr>
      </w:pPr>
      <w:r>
        <w:rPr>
          <w:rFonts w:ascii="Times New Roman"/>
          <w:sz w:val="24"/>
        </w:rPr>
        <w:t>Cara</w:t>
      </w:r>
      <w:r>
        <w:rPr>
          <w:rFonts w:ascii="Times New Roman"/>
          <w:spacing w:val="1"/>
          <w:sz w:val="24"/>
        </w:rPr>
        <w:t xml:space="preserve"> </w:t>
      </w:r>
      <w:r>
        <w:rPr>
          <w:rFonts w:ascii="Times New Roman"/>
          <w:sz w:val="24"/>
        </w:rPr>
        <w:t>Penilaian</w:t>
      </w:r>
    </w:p>
    <w:p w14:paraId="1C13CAA6" w14:textId="20C0DA5D" w:rsidR="00A439D0" w:rsidRDefault="00270396" w:rsidP="00A439D0">
      <w:pPr>
        <w:pStyle w:val="ListParagraph"/>
        <w:spacing w:before="140" w:line="360" w:lineRule="auto"/>
        <w:ind w:left="851" w:firstLine="0"/>
        <w:jc w:val="both"/>
      </w:pPr>
      <w:r>
        <w:rPr>
          <w:rFonts w:ascii="Times New Roman" w:hAnsi="Times New Roman" w:cs="Times New Roman"/>
          <w:sz w:val="24"/>
        </w:rPr>
        <w:t xml:space="preserve">Angket </w:t>
      </w:r>
      <w:r w:rsidR="005A7CA1" w:rsidRPr="00F4530D">
        <w:rPr>
          <w:rFonts w:ascii="Times New Roman" w:hAnsi="Times New Roman" w:cs="Times New Roman"/>
          <w:sz w:val="24"/>
        </w:rPr>
        <w:t xml:space="preserve">Pengelolaan Keuangan dan Sarana Prasarana </w:t>
      </w:r>
      <w:r>
        <w:rPr>
          <w:rFonts w:ascii="Times New Roman" w:hAnsi="Times New Roman" w:cs="Times New Roman"/>
          <w:sz w:val="24"/>
        </w:rPr>
        <w:t xml:space="preserve">diberikan </w:t>
      </w:r>
      <w:r w:rsidR="00F30842" w:rsidRPr="00563CCF">
        <w:rPr>
          <w:rFonts w:ascii="Times New Roman" w:hAnsi="Times New Roman" w:cs="Times New Roman"/>
          <w:sz w:val="24"/>
        </w:rPr>
        <w:t>kepada</w:t>
      </w:r>
      <w:r>
        <w:rPr>
          <w:rFonts w:ascii="Times New Roman" w:hAnsi="Times New Roman" w:cs="Times New Roman"/>
          <w:sz w:val="24"/>
        </w:rPr>
        <w:t xml:space="preserve"> </w:t>
      </w:r>
      <w:r w:rsidR="00EE45F9">
        <w:rPr>
          <w:rFonts w:ascii="Times New Roman" w:hAnsi="Times New Roman" w:cs="Times New Roman"/>
          <w:sz w:val="24"/>
        </w:rPr>
        <w:t xml:space="preserve">Mahasiswa, </w:t>
      </w:r>
      <w:r>
        <w:rPr>
          <w:rFonts w:ascii="Times New Roman" w:hAnsi="Times New Roman" w:cs="Times New Roman"/>
          <w:sz w:val="24"/>
        </w:rPr>
        <w:t>dosen dan tenaga kependidikan</w:t>
      </w:r>
      <w:r w:rsidR="00EE45F9">
        <w:rPr>
          <w:rFonts w:ascii="Times New Roman" w:hAnsi="Times New Roman" w:cs="Times New Roman"/>
          <w:sz w:val="24"/>
        </w:rPr>
        <w:t xml:space="preserve"> tidak ada peni</w:t>
      </w:r>
      <w:r w:rsidR="00F30842" w:rsidRPr="00563CCF">
        <w:rPr>
          <w:rFonts w:ascii="Times New Roman" w:hAnsi="Times New Roman" w:cs="Times New Roman"/>
          <w:sz w:val="24"/>
        </w:rPr>
        <w:t xml:space="preserve">laian khusus dengan rentang angka dikarenakan angket survei ini bukan merupakan angket untuk mengukur suatu tingkatan, angket ini digunakan hanya untuk mendapatkan data masukan untuk pengembangan layanan mahasiswa Program Studi </w:t>
      </w:r>
      <w:r w:rsidR="00B83E5A">
        <w:rPr>
          <w:rFonts w:ascii="Times New Roman" w:hAnsi="Times New Roman" w:cs="Times New Roman"/>
          <w:sz w:val="24"/>
          <w:szCs w:val="24"/>
          <w:lang w:val="en-ID"/>
        </w:rPr>
        <w:t>Pendidikan Bahasa Arab</w:t>
      </w:r>
      <w:r w:rsidR="009E0B38">
        <w:rPr>
          <w:lang w:val="en-ID"/>
        </w:rPr>
        <w:t xml:space="preserve"> </w:t>
      </w:r>
      <w:r w:rsidR="00F30842" w:rsidRPr="00563CCF">
        <w:rPr>
          <w:rFonts w:ascii="Times New Roman" w:hAnsi="Times New Roman" w:cs="Times New Roman"/>
          <w:sz w:val="24"/>
        </w:rPr>
        <w:t>FTI</w:t>
      </w:r>
      <w:r w:rsidR="00A439D0">
        <w:rPr>
          <w:rFonts w:ascii="Times New Roman" w:hAnsi="Times New Roman" w:cs="Times New Roman"/>
          <w:sz w:val="24"/>
        </w:rPr>
        <w:t>K IAIN</w:t>
      </w:r>
      <w:r w:rsidR="00F30842" w:rsidRPr="00563CCF">
        <w:rPr>
          <w:rFonts w:ascii="Times New Roman" w:hAnsi="Times New Roman" w:cs="Times New Roman"/>
          <w:sz w:val="24"/>
        </w:rPr>
        <w:t xml:space="preserve"> Padangsidimpuan.</w:t>
      </w:r>
      <w:r w:rsidR="00A439D0" w:rsidRPr="00F4530D">
        <w:rPr>
          <w:rFonts w:ascii="Times New Roman" w:hAnsi="Times New Roman" w:cs="Times New Roman"/>
          <w:sz w:val="24"/>
        </w:rPr>
        <w:t xml:space="preserve"> </w:t>
      </w:r>
      <w:r w:rsidR="00A439D0">
        <w:rPr>
          <w:rFonts w:ascii="Times New Roman" w:hAnsi="Times New Roman" w:cs="Times New Roman"/>
          <w:sz w:val="24"/>
        </w:rPr>
        <w:t>Untu</w:t>
      </w:r>
      <w:r w:rsidR="00B83E5A">
        <w:rPr>
          <w:rFonts w:ascii="Times New Roman" w:hAnsi="Times New Roman" w:cs="Times New Roman"/>
          <w:sz w:val="24"/>
          <w:lang w:val="en-US"/>
        </w:rPr>
        <w:t>k</w:t>
      </w:r>
      <w:r>
        <w:rPr>
          <w:rFonts w:ascii="Times New Roman" w:hAnsi="Times New Roman" w:cs="Times New Roman"/>
          <w:sz w:val="24"/>
        </w:rPr>
        <w:t xml:space="preserve"> angket mengenai </w:t>
      </w:r>
      <w:proofErr w:type="spellStart"/>
      <w:r w:rsidR="005A7CA1">
        <w:rPr>
          <w:rFonts w:ascii="Times New Roman" w:hAnsi="Times New Roman" w:cs="Times New Roman"/>
          <w:sz w:val="24"/>
          <w:lang w:val="en-ID"/>
        </w:rPr>
        <w:t>Pengelolaan</w:t>
      </w:r>
      <w:proofErr w:type="spellEnd"/>
      <w:r w:rsidR="005A7CA1">
        <w:rPr>
          <w:rFonts w:ascii="Times New Roman" w:hAnsi="Times New Roman" w:cs="Times New Roman"/>
          <w:sz w:val="24"/>
          <w:lang w:val="en-ID"/>
        </w:rPr>
        <w:t xml:space="preserve"> </w:t>
      </w:r>
      <w:proofErr w:type="spellStart"/>
      <w:r w:rsidR="005A7CA1">
        <w:rPr>
          <w:rFonts w:ascii="Times New Roman" w:hAnsi="Times New Roman" w:cs="Times New Roman"/>
          <w:sz w:val="24"/>
          <w:lang w:val="en-ID"/>
        </w:rPr>
        <w:t>Keuangan</w:t>
      </w:r>
      <w:proofErr w:type="spellEnd"/>
      <w:r w:rsidR="005A7CA1">
        <w:rPr>
          <w:rFonts w:ascii="Times New Roman" w:hAnsi="Times New Roman" w:cs="Times New Roman"/>
          <w:sz w:val="24"/>
          <w:lang w:val="en-ID"/>
        </w:rPr>
        <w:t xml:space="preserve"> dan Sarana </w:t>
      </w:r>
      <w:proofErr w:type="spellStart"/>
      <w:r w:rsidR="005A7CA1">
        <w:rPr>
          <w:rFonts w:ascii="Times New Roman" w:hAnsi="Times New Roman" w:cs="Times New Roman"/>
          <w:sz w:val="24"/>
          <w:lang w:val="en-ID"/>
        </w:rPr>
        <w:t>Prasarana</w:t>
      </w:r>
      <w:proofErr w:type="spellEnd"/>
      <w:r w:rsidR="005A7CA1">
        <w:rPr>
          <w:rFonts w:ascii="Times New Roman" w:hAnsi="Times New Roman" w:cs="Times New Roman"/>
          <w:sz w:val="24"/>
          <w:lang w:val="en-ID"/>
        </w:rPr>
        <w:t xml:space="preserve"> </w:t>
      </w:r>
      <w:r w:rsidR="00F30842" w:rsidRPr="00563CCF">
        <w:rPr>
          <w:rFonts w:ascii="Times New Roman" w:hAnsi="Times New Roman" w:cs="Times New Roman"/>
          <w:sz w:val="24"/>
        </w:rPr>
        <w:t>pengukuran</w:t>
      </w:r>
      <w:r w:rsidR="00A439D0">
        <w:rPr>
          <w:rFonts w:ascii="Times New Roman" w:hAnsi="Times New Roman" w:cs="Times New Roman"/>
          <w:sz w:val="24"/>
          <w:lang w:val="en-ID"/>
        </w:rPr>
        <w:t xml:space="preserve"> </w:t>
      </w:r>
      <w:r w:rsidR="00F30842" w:rsidRPr="00563CCF">
        <w:rPr>
          <w:rFonts w:ascii="Times New Roman" w:hAnsi="Times New Roman" w:cs="Times New Roman"/>
          <w:sz w:val="24"/>
        </w:rPr>
        <w:t xml:space="preserve">menggunakan skala likert </w:t>
      </w:r>
      <w:r w:rsidR="00F30842" w:rsidRPr="00563CCF">
        <w:rPr>
          <w:rFonts w:ascii="Times New Roman" w:hAnsi="Times New Roman" w:cs="Times New Roman"/>
          <w:spacing w:val="-3"/>
          <w:sz w:val="24"/>
        </w:rPr>
        <w:t xml:space="preserve">dengan </w:t>
      </w:r>
      <w:r w:rsidR="00F30842" w:rsidRPr="00563CCF">
        <w:rPr>
          <w:rFonts w:ascii="Times New Roman" w:hAnsi="Times New Roman" w:cs="Times New Roman"/>
          <w:sz w:val="24"/>
        </w:rPr>
        <w:t xml:space="preserve">rentang nilai 1 – 5 dari </w:t>
      </w:r>
      <w:r w:rsidR="00A439D0">
        <w:rPr>
          <w:rFonts w:ascii="Times New Roman" w:hAnsi="Times New Roman" w:cs="Times New Roman"/>
          <w:sz w:val="24"/>
          <w:lang w:val="en-ID"/>
        </w:rPr>
        <w:t xml:space="preserve">Sangat Tidak Baik </w:t>
      </w:r>
      <w:proofErr w:type="spellStart"/>
      <w:r w:rsidR="00A439D0">
        <w:rPr>
          <w:rFonts w:ascii="Times New Roman" w:hAnsi="Times New Roman" w:cs="Times New Roman"/>
          <w:sz w:val="24"/>
          <w:lang w:val="en-ID"/>
        </w:rPr>
        <w:t>sampai</w:t>
      </w:r>
      <w:proofErr w:type="spellEnd"/>
      <w:r w:rsidR="00A439D0">
        <w:rPr>
          <w:rFonts w:ascii="Times New Roman" w:hAnsi="Times New Roman" w:cs="Times New Roman"/>
          <w:sz w:val="24"/>
          <w:lang w:val="en-ID"/>
        </w:rPr>
        <w:t xml:space="preserve"> </w:t>
      </w:r>
      <w:proofErr w:type="spellStart"/>
      <w:r w:rsidR="00A439D0">
        <w:rPr>
          <w:rFonts w:ascii="Times New Roman" w:hAnsi="Times New Roman" w:cs="Times New Roman"/>
          <w:sz w:val="24"/>
          <w:lang w:val="en-ID"/>
        </w:rPr>
        <w:t>dengan</w:t>
      </w:r>
      <w:proofErr w:type="spellEnd"/>
      <w:r w:rsidR="00A439D0">
        <w:rPr>
          <w:rFonts w:ascii="Times New Roman" w:hAnsi="Times New Roman" w:cs="Times New Roman"/>
          <w:sz w:val="24"/>
          <w:lang w:val="en-ID"/>
        </w:rPr>
        <w:t xml:space="preserve"> sangat </w:t>
      </w:r>
      <w:proofErr w:type="spellStart"/>
      <w:r w:rsidR="00A439D0">
        <w:rPr>
          <w:rFonts w:ascii="Times New Roman" w:hAnsi="Times New Roman" w:cs="Times New Roman"/>
          <w:sz w:val="24"/>
          <w:lang w:val="en-ID"/>
        </w:rPr>
        <w:t>baik</w:t>
      </w:r>
      <w:proofErr w:type="spellEnd"/>
      <w:r w:rsidR="00F30842">
        <w:t>.</w:t>
      </w:r>
    </w:p>
    <w:p w14:paraId="3E51F69B" w14:textId="77777777" w:rsidR="00A439D0" w:rsidRPr="00A439D0" w:rsidRDefault="00F30842" w:rsidP="00A439D0">
      <w:pPr>
        <w:pStyle w:val="ListParagraph"/>
        <w:numPr>
          <w:ilvl w:val="0"/>
          <w:numId w:val="8"/>
        </w:numPr>
        <w:spacing w:before="140" w:line="360" w:lineRule="auto"/>
        <w:jc w:val="both"/>
        <w:rPr>
          <w:rFonts w:ascii="Times New Roman"/>
          <w:sz w:val="24"/>
        </w:rPr>
      </w:pPr>
      <w:r w:rsidRPr="00A439D0">
        <w:rPr>
          <w:rFonts w:ascii="Times New Roman"/>
          <w:sz w:val="23"/>
        </w:rPr>
        <w:t>Instrumen</w:t>
      </w:r>
      <w:r w:rsidRPr="00A439D0">
        <w:rPr>
          <w:rFonts w:ascii="Times New Roman"/>
          <w:spacing w:val="-3"/>
          <w:sz w:val="23"/>
        </w:rPr>
        <w:t xml:space="preserve"> </w:t>
      </w:r>
      <w:r w:rsidRPr="00A439D0">
        <w:rPr>
          <w:rFonts w:ascii="Times New Roman"/>
          <w:sz w:val="23"/>
        </w:rPr>
        <w:t>Survei</w:t>
      </w:r>
    </w:p>
    <w:p w14:paraId="779DA25E" w14:textId="72A27B3C" w:rsidR="001D4DD3" w:rsidRPr="001D4DD3" w:rsidRDefault="00F30842" w:rsidP="001D4DD3">
      <w:pPr>
        <w:pStyle w:val="ListParagraph"/>
        <w:spacing w:before="140" w:line="360" w:lineRule="auto"/>
        <w:ind w:left="700" w:firstLine="0"/>
        <w:jc w:val="both"/>
        <w:rPr>
          <w:sz w:val="24"/>
          <w:szCs w:val="24"/>
        </w:rPr>
      </w:pPr>
      <w:r w:rsidRPr="00A439D0">
        <w:rPr>
          <w:rFonts w:ascii="Times New Roman" w:hAnsi="Times New Roman" w:cs="Times New Roman"/>
          <w:sz w:val="24"/>
          <w:szCs w:val="24"/>
        </w:rPr>
        <w:t xml:space="preserve">Survey dilakukan dengan menyebarkan kuesioner kepada seluruh responden dalam hal ini adalah dosen </w:t>
      </w:r>
      <w:r w:rsidR="00A439D0" w:rsidRPr="00F4530D">
        <w:rPr>
          <w:rFonts w:ascii="Times New Roman" w:hAnsi="Times New Roman" w:cs="Times New Roman"/>
          <w:sz w:val="24"/>
          <w:szCs w:val="24"/>
        </w:rPr>
        <w:t xml:space="preserve">dan tenaga kependidikan, Prodi </w:t>
      </w:r>
      <w:r w:rsidR="00B83E5A">
        <w:rPr>
          <w:rFonts w:ascii="Times New Roman" w:hAnsi="Times New Roman" w:cs="Times New Roman"/>
          <w:sz w:val="24"/>
          <w:szCs w:val="24"/>
        </w:rPr>
        <w:t>Pendidikan Bahasa Arab</w:t>
      </w:r>
      <w:r w:rsidR="009E0B38">
        <w:rPr>
          <w:rFonts w:ascii="Times New Roman" w:hAnsi="Times New Roman" w:cs="Times New Roman"/>
          <w:sz w:val="24"/>
          <w:szCs w:val="24"/>
        </w:rPr>
        <w:t xml:space="preserve"> </w:t>
      </w:r>
      <w:r w:rsidRPr="00A439D0">
        <w:rPr>
          <w:rFonts w:ascii="Times New Roman" w:hAnsi="Times New Roman" w:cs="Times New Roman"/>
          <w:sz w:val="24"/>
          <w:szCs w:val="24"/>
        </w:rPr>
        <w:t>Fakultas Tarbiyah dan Ilmu Keguruan</w:t>
      </w:r>
      <w:r w:rsidR="00EE45F9">
        <w:rPr>
          <w:rFonts w:ascii="Times New Roman" w:hAnsi="Times New Roman" w:cs="Times New Roman"/>
          <w:sz w:val="24"/>
          <w:szCs w:val="24"/>
        </w:rPr>
        <w:t xml:space="preserve"> IAIN Padangsidimpuan tahun 20</w:t>
      </w:r>
      <w:r w:rsidR="009E0B38">
        <w:rPr>
          <w:rFonts w:ascii="Times New Roman" w:hAnsi="Times New Roman" w:cs="Times New Roman"/>
          <w:sz w:val="24"/>
          <w:szCs w:val="24"/>
        </w:rPr>
        <w:t>21</w:t>
      </w:r>
      <w:r w:rsidRPr="00A439D0">
        <w:rPr>
          <w:rFonts w:ascii="Times New Roman" w:hAnsi="Times New Roman" w:cs="Times New Roman"/>
          <w:sz w:val="24"/>
          <w:szCs w:val="24"/>
        </w:rPr>
        <w:t xml:space="preserve"> secara online melalui web Fakultas Tarbiyah dan Ilmu keguruan IAIN Padangsidi</w:t>
      </w:r>
      <w:r w:rsidR="00A439D0">
        <w:rPr>
          <w:rFonts w:ascii="Times New Roman" w:hAnsi="Times New Roman" w:cs="Times New Roman"/>
          <w:sz w:val="24"/>
          <w:szCs w:val="24"/>
        </w:rPr>
        <w:t>mpuan. Kuesioner yang digunakan adalah sebagai berikut</w:t>
      </w:r>
      <w:r w:rsidR="00A439D0">
        <w:rPr>
          <w:rFonts w:ascii="Times New Roman" w:hAnsi="Times New Roman" w:cs="Times New Roman"/>
          <w:sz w:val="24"/>
          <w:szCs w:val="24"/>
          <w:lang w:val="en-ID"/>
        </w:rPr>
        <w:t>:</w:t>
      </w:r>
      <w:r w:rsidR="00A439D0" w:rsidRPr="00A439D0">
        <w:rPr>
          <w:sz w:val="24"/>
          <w:szCs w:val="24"/>
        </w:rPr>
        <w:t xml:space="preserve"> </w:t>
      </w:r>
    </w:p>
    <w:p w14:paraId="740B6DF2" w14:textId="77777777" w:rsidR="001D4DD3" w:rsidRPr="00125766" w:rsidRDefault="001D4DD3" w:rsidP="001D4DD3">
      <w:pPr>
        <w:pStyle w:val="ListParagraph"/>
        <w:spacing w:before="140" w:line="276" w:lineRule="auto"/>
        <w:ind w:left="2140" w:firstLine="0"/>
        <w:jc w:val="both"/>
        <w:rPr>
          <w:rFonts w:ascii="Times New Roman" w:hAnsi="Times New Roman" w:cs="Times New Roman"/>
          <w:b/>
          <w:sz w:val="24"/>
          <w:szCs w:val="24"/>
        </w:rPr>
      </w:pPr>
      <w:r w:rsidRPr="00377E19">
        <w:rPr>
          <w:rFonts w:ascii="Times New Roman" w:hAnsi="Times New Roman" w:cs="Times New Roman"/>
          <w:b/>
          <w:sz w:val="24"/>
          <w:szCs w:val="24"/>
        </w:rPr>
        <w:t>Tabel Kisi Kisi Instrumen keuangan Sarana dan Prasarana</w:t>
      </w:r>
    </w:p>
    <w:tbl>
      <w:tblPr>
        <w:tblStyle w:val="TableGrid"/>
        <w:tblW w:w="0" w:type="auto"/>
        <w:tblLayout w:type="fixed"/>
        <w:tblLook w:val="04A0" w:firstRow="1" w:lastRow="0" w:firstColumn="1" w:lastColumn="0" w:noHBand="0" w:noVBand="1"/>
      </w:tblPr>
      <w:tblGrid>
        <w:gridCol w:w="773"/>
        <w:gridCol w:w="5259"/>
        <w:gridCol w:w="3558"/>
      </w:tblGrid>
      <w:tr w:rsidR="001D4DD3" w:rsidRPr="00E36019" w14:paraId="1D1C0993" w14:textId="77777777" w:rsidTr="001636A3">
        <w:trPr>
          <w:trHeight w:val="554"/>
        </w:trPr>
        <w:tc>
          <w:tcPr>
            <w:tcW w:w="773" w:type="dxa"/>
            <w:shd w:val="clear" w:color="auto" w:fill="A8D08D" w:themeFill="accent6" w:themeFillTint="99"/>
          </w:tcPr>
          <w:p w14:paraId="7585D000" w14:textId="77777777" w:rsidR="001D4DD3" w:rsidRPr="00E36019" w:rsidRDefault="001D4DD3" w:rsidP="001636A3">
            <w:pPr>
              <w:pStyle w:val="ListParagraph"/>
              <w:spacing w:before="140" w:line="276" w:lineRule="auto"/>
              <w:ind w:left="0" w:firstLine="0"/>
              <w:jc w:val="center"/>
              <w:rPr>
                <w:rFonts w:ascii="Times New Roman" w:hAnsi="Times New Roman" w:cs="Times New Roman"/>
                <w:b/>
                <w:sz w:val="24"/>
                <w:szCs w:val="24"/>
              </w:rPr>
            </w:pPr>
            <w:r w:rsidRPr="00E36019">
              <w:rPr>
                <w:rFonts w:ascii="Times New Roman" w:hAnsi="Times New Roman" w:cs="Times New Roman"/>
                <w:b/>
                <w:sz w:val="24"/>
                <w:szCs w:val="24"/>
              </w:rPr>
              <w:t>No</w:t>
            </w:r>
          </w:p>
        </w:tc>
        <w:tc>
          <w:tcPr>
            <w:tcW w:w="5259" w:type="dxa"/>
            <w:shd w:val="clear" w:color="auto" w:fill="A8D08D" w:themeFill="accent6" w:themeFillTint="99"/>
          </w:tcPr>
          <w:p w14:paraId="29899034" w14:textId="77777777" w:rsidR="001D4DD3" w:rsidRPr="00E36019" w:rsidRDefault="001D4DD3" w:rsidP="001636A3">
            <w:pPr>
              <w:pStyle w:val="ListParagraph"/>
              <w:spacing w:before="140" w:line="276" w:lineRule="auto"/>
              <w:ind w:left="0" w:firstLine="0"/>
              <w:jc w:val="center"/>
              <w:rPr>
                <w:rFonts w:ascii="Times New Roman" w:hAnsi="Times New Roman" w:cs="Times New Roman"/>
                <w:b/>
                <w:sz w:val="24"/>
                <w:szCs w:val="24"/>
              </w:rPr>
            </w:pPr>
            <w:r w:rsidRPr="00E36019">
              <w:rPr>
                <w:rFonts w:ascii="Times New Roman" w:hAnsi="Times New Roman" w:cs="Times New Roman"/>
                <w:b/>
                <w:sz w:val="24"/>
                <w:szCs w:val="24"/>
              </w:rPr>
              <w:t>Kisi Kisi</w:t>
            </w:r>
          </w:p>
        </w:tc>
        <w:tc>
          <w:tcPr>
            <w:tcW w:w="3558" w:type="dxa"/>
            <w:shd w:val="clear" w:color="auto" w:fill="A8D08D" w:themeFill="accent6" w:themeFillTint="99"/>
          </w:tcPr>
          <w:p w14:paraId="1D6DECA4" w14:textId="77777777" w:rsidR="001D4DD3" w:rsidRPr="00E36019" w:rsidRDefault="001D4DD3" w:rsidP="001636A3">
            <w:pPr>
              <w:pStyle w:val="ListParagraph"/>
              <w:spacing w:before="140" w:line="276" w:lineRule="auto"/>
              <w:ind w:left="0" w:firstLine="0"/>
              <w:jc w:val="center"/>
              <w:rPr>
                <w:rFonts w:ascii="Times New Roman" w:hAnsi="Times New Roman" w:cs="Times New Roman"/>
                <w:b/>
                <w:sz w:val="24"/>
                <w:szCs w:val="24"/>
              </w:rPr>
            </w:pPr>
            <w:r w:rsidRPr="00E36019">
              <w:rPr>
                <w:rFonts w:ascii="Times New Roman" w:hAnsi="Times New Roman" w:cs="Times New Roman"/>
                <w:b/>
                <w:sz w:val="24"/>
                <w:szCs w:val="24"/>
              </w:rPr>
              <w:t>Butir Soal</w:t>
            </w:r>
          </w:p>
        </w:tc>
      </w:tr>
      <w:tr w:rsidR="001D4DD3" w:rsidRPr="00E36019" w14:paraId="1ECDCDD4" w14:textId="77777777" w:rsidTr="001636A3">
        <w:trPr>
          <w:trHeight w:val="635"/>
        </w:trPr>
        <w:tc>
          <w:tcPr>
            <w:tcW w:w="773" w:type="dxa"/>
          </w:tcPr>
          <w:p w14:paraId="57A81681" w14:textId="77777777" w:rsidR="001D4DD3" w:rsidRPr="00E36019" w:rsidRDefault="001D4DD3" w:rsidP="001636A3">
            <w:pPr>
              <w:pStyle w:val="ListParagraph"/>
              <w:numPr>
                <w:ilvl w:val="0"/>
                <w:numId w:val="26"/>
              </w:numPr>
              <w:spacing w:before="140"/>
              <w:jc w:val="center"/>
              <w:rPr>
                <w:rFonts w:ascii="Times New Roman" w:hAnsi="Times New Roman" w:cs="Times New Roman"/>
                <w:sz w:val="24"/>
                <w:szCs w:val="24"/>
              </w:rPr>
            </w:pPr>
          </w:p>
        </w:tc>
        <w:tc>
          <w:tcPr>
            <w:tcW w:w="5259" w:type="dxa"/>
          </w:tcPr>
          <w:p w14:paraId="6674455A" w14:textId="77777777" w:rsidR="001D4DD3" w:rsidRPr="00E36019" w:rsidRDefault="001D4DD3" w:rsidP="001636A3">
            <w:pPr>
              <w:pStyle w:val="ListParagraph"/>
              <w:spacing w:before="140"/>
              <w:ind w:left="0" w:firstLine="0"/>
              <w:jc w:val="center"/>
              <w:rPr>
                <w:rFonts w:ascii="Times New Roman" w:hAnsi="Times New Roman" w:cs="Times New Roman"/>
                <w:sz w:val="24"/>
                <w:szCs w:val="24"/>
              </w:rPr>
            </w:pPr>
            <w:r w:rsidRPr="00E36019">
              <w:rPr>
                <w:rFonts w:ascii="Times New Roman" w:hAnsi="Times New Roman" w:cs="Times New Roman"/>
                <w:sz w:val="24"/>
                <w:szCs w:val="24"/>
              </w:rPr>
              <w:t>Pengelolaan Keuangan (Perencanaan anggaran, Sumber dana, penggunaan/realisasi anggaran)</w:t>
            </w:r>
          </w:p>
        </w:tc>
        <w:tc>
          <w:tcPr>
            <w:tcW w:w="3558" w:type="dxa"/>
          </w:tcPr>
          <w:p w14:paraId="15957C84" w14:textId="77777777" w:rsidR="001D4DD3" w:rsidRPr="00E36019" w:rsidRDefault="001D4DD3" w:rsidP="001636A3">
            <w:pPr>
              <w:pStyle w:val="ListParagraph"/>
              <w:spacing w:before="140"/>
              <w:ind w:left="0" w:firstLine="0"/>
              <w:jc w:val="center"/>
              <w:rPr>
                <w:rFonts w:ascii="Times New Roman" w:hAnsi="Times New Roman" w:cs="Times New Roman"/>
                <w:sz w:val="24"/>
                <w:szCs w:val="24"/>
              </w:rPr>
            </w:pPr>
            <w:r w:rsidRPr="00E36019">
              <w:rPr>
                <w:rFonts w:ascii="Times New Roman" w:hAnsi="Times New Roman" w:cs="Times New Roman"/>
                <w:sz w:val="24"/>
                <w:szCs w:val="24"/>
              </w:rPr>
              <w:t>1-7</w:t>
            </w:r>
          </w:p>
          <w:p w14:paraId="22D6A03B" w14:textId="77777777" w:rsidR="001D4DD3" w:rsidRPr="00E36019" w:rsidRDefault="001D4DD3" w:rsidP="001636A3">
            <w:pPr>
              <w:pStyle w:val="ListParagraph"/>
              <w:spacing w:before="140"/>
              <w:ind w:left="0" w:firstLine="0"/>
              <w:jc w:val="center"/>
              <w:rPr>
                <w:rFonts w:ascii="Times New Roman" w:hAnsi="Times New Roman" w:cs="Times New Roman"/>
                <w:sz w:val="24"/>
                <w:szCs w:val="24"/>
              </w:rPr>
            </w:pPr>
          </w:p>
        </w:tc>
      </w:tr>
      <w:tr w:rsidR="001D4DD3" w:rsidRPr="00E36019" w14:paraId="40689FDF" w14:textId="77777777" w:rsidTr="001636A3">
        <w:trPr>
          <w:trHeight w:val="406"/>
        </w:trPr>
        <w:tc>
          <w:tcPr>
            <w:tcW w:w="773" w:type="dxa"/>
          </w:tcPr>
          <w:p w14:paraId="585E020D" w14:textId="77777777" w:rsidR="001D4DD3" w:rsidRPr="00E36019" w:rsidRDefault="001D4DD3" w:rsidP="001636A3">
            <w:pPr>
              <w:pStyle w:val="ListParagraph"/>
              <w:numPr>
                <w:ilvl w:val="0"/>
                <w:numId w:val="26"/>
              </w:numPr>
              <w:spacing w:before="140"/>
              <w:jc w:val="center"/>
              <w:rPr>
                <w:rFonts w:ascii="Times New Roman" w:hAnsi="Times New Roman" w:cs="Times New Roman"/>
                <w:sz w:val="24"/>
                <w:szCs w:val="24"/>
              </w:rPr>
            </w:pPr>
          </w:p>
        </w:tc>
        <w:tc>
          <w:tcPr>
            <w:tcW w:w="5259" w:type="dxa"/>
          </w:tcPr>
          <w:p w14:paraId="298183DE" w14:textId="77777777" w:rsidR="001D4DD3" w:rsidRPr="00E36019" w:rsidRDefault="001D4DD3" w:rsidP="001636A3">
            <w:pPr>
              <w:pStyle w:val="ListParagraph"/>
              <w:spacing w:before="140"/>
              <w:ind w:left="0" w:firstLine="0"/>
              <w:jc w:val="center"/>
              <w:rPr>
                <w:rFonts w:ascii="Times New Roman" w:hAnsi="Times New Roman" w:cs="Times New Roman"/>
                <w:sz w:val="24"/>
                <w:szCs w:val="24"/>
              </w:rPr>
            </w:pPr>
            <w:r w:rsidRPr="00E36019">
              <w:rPr>
                <w:rFonts w:ascii="Times New Roman" w:hAnsi="Times New Roman" w:cs="Times New Roman"/>
                <w:sz w:val="24"/>
                <w:szCs w:val="24"/>
                <w:shd w:val="clear" w:color="auto" w:fill="FFFFFF"/>
              </w:rPr>
              <w:t>Instrumen Kecukupan Dan Aksebilitas Sarana Prasarana (R</w:t>
            </w:r>
            <w:r>
              <w:rPr>
                <w:rFonts w:ascii="Times New Roman" w:hAnsi="Times New Roman" w:cs="Times New Roman"/>
                <w:sz w:val="24"/>
                <w:szCs w:val="24"/>
                <w:shd w:val="clear" w:color="auto" w:fill="FFFFFF"/>
              </w:rPr>
              <w:t>uang dosen, L</w:t>
            </w:r>
            <w:r w:rsidRPr="00E36019">
              <w:rPr>
                <w:rFonts w:ascii="Times New Roman" w:hAnsi="Times New Roman" w:cs="Times New Roman"/>
                <w:sz w:val="24"/>
                <w:szCs w:val="24"/>
                <w:shd w:val="clear" w:color="auto" w:fill="FFFFFF"/>
              </w:rPr>
              <w:t>aboratorium, perpustakaan, PkM Dosen dan SIAKAD</w:t>
            </w:r>
          </w:p>
        </w:tc>
        <w:tc>
          <w:tcPr>
            <w:tcW w:w="3558" w:type="dxa"/>
          </w:tcPr>
          <w:p w14:paraId="68AC98A3" w14:textId="77777777" w:rsidR="001D4DD3" w:rsidRPr="00E36019" w:rsidRDefault="001D4DD3" w:rsidP="001636A3">
            <w:pPr>
              <w:pStyle w:val="ListParagraph"/>
              <w:spacing w:before="140"/>
              <w:ind w:left="0" w:firstLine="0"/>
              <w:jc w:val="center"/>
              <w:rPr>
                <w:rFonts w:ascii="Times New Roman" w:hAnsi="Times New Roman" w:cs="Times New Roman"/>
                <w:sz w:val="24"/>
                <w:szCs w:val="24"/>
              </w:rPr>
            </w:pPr>
            <w:r w:rsidRPr="00E36019">
              <w:rPr>
                <w:rFonts w:ascii="Times New Roman" w:hAnsi="Times New Roman" w:cs="Times New Roman"/>
                <w:sz w:val="24"/>
                <w:szCs w:val="24"/>
              </w:rPr>
              <w:t>8-22</w:t>
            </w:r>
          </w:p>
        </w:tc>
      </w:tr>
    </w:tbl>
    <w:p w14:paraId="214BCD30" w14:textId="77777777" w:rsidR="001D4DD3" w:rsidRPr="00A439D0" w:rsidRDefault="001D4DD3" w:rsidP="00A439D0">
      <w:pPr>
        <w:pStyle w:val="ListParagraph"/>
        <w:spacing w:before="140" w:line="360" w:lineRule="auto"/>
        <w:ind w:left="700" w:firstLine="0"/>
        <w:jc w:val="both"/>
        <w:rPr>
          <w:rFonts w:ascii="Times New Roman" w:hAnsi="Times New Roman" w:cs="Times New Roman"/>
          <w:sz w:val="24"/>
          <w:szCs w:val="24"/>
        </w:rPr>
        <w:sectPr w:rsidR="001D4DD3" w:rsidRPr="00A439D0">
          <w:type w:val="continuous"/>
          <w:pgSz w:w="12240" w:h="15840"/>
          <w:pgMar w:top="1360" w:right="1320" w:bottom="1200" w:left="1340" w:header="720" w:footer="720" w:gutter="0"/>
          <w:cols w:space="720"/>
        </w:sectPr>
      </w:pPr>
    </w:p>
    <w:p w14:paraId="4BE1BBB4" w14:textId="77777777" w:rsidR="00270396" w:rsidRDefault="00270396" w:rsidP="00270396">
      <w:pPr>
        <w:jc w:val="center"/>
        <w:rPr>
          <w:b/>
          <w:sz w:val="28"/>
          <w:szCs w:val="28"/>
        </w:rPr>
      </w:pPr>
    </w:p>
    <w:p w14:paraId="2DEABABD" w14:textId="77777777" w:rsidR="00270396" w:rsidRDefault="00270396" w:rsidP="00270396">
      <w:pPr>
        <w:jc w:val="center"/>
        <w:rPr>
          <w:b/>
          <w:sz w:val="28"/>
          <w:szCs w:val="28"/>
        </w:rPr>
      </w:pPr>
    </w:p>
    <w:p w14:paraId="210AB00A" w14:textId="77777777" w:rsidR="005A7CA1" w:rsidRDefault="00270396" w:rsidP="005A7CA1">
      <w:pPr>
        <w:jc w:val="center"/>
        <w:rPr>
          <w:b/>
          <w:sz w:val="24"/>
          <w:szCs w:val="24"/>
        </w:rPr>
      </w:pPr>
      <w:r w:rsidRPr="005A7CA1">
        <w:rPr>
          <w:b/>
          <w:sz w:val="24"/>
          <w:szCs w:val="24"/>
        </w:rPr>
        <w:t xml:space="preserve">INSTRUMEN </w:t>
      </w:r>
      <w:r w:rsidR="005A7CA1" w:rsidRPr="005A7CA1">
        <w:rPr>
          <w:b/>
          <w:sz w:val="24"/>
          <w:szCs w:val="24"/>
        </w:rPr>
        <w:t>PENGELOLAAN KEUANGAN DAN SARANA PRASARANA</w:t>
      </w:r>
    </w:p>
    <w:p w14:paraId="672E7CF7" w14:textId="77777777" w:rsidR="005A7CA1" w:rsidRPr="00134EC5" w:rsidRDefault="005A7CA1" w:rsidP="005A7CA1">
      <w:pPr>
        <w:spacing w:line="360" w:lineRule="auto"/>
        <w:rPr>
          <w:sz w:val="24"/>
          <w:szCs w:val="24"/>
        </w:rPr>
      </w:pPr>
    </w:p>
    <w:p w14:paraId="7D7CF6FA" w14:textId="77777777" w:rsidR="005A7CA1" w:rsidRPr="00134EC5" w:rsidRDefault="005A7CA1" w:rsidP="005A7CA1">
      <w:pPr>
        <w:spacing w:line="360" w:lineRule="auto"/>
        <w:rPr>
          <w:sz w:val="24"/>
          <w:szCs w:val="24"/>
        </w:rPr>
      </w:pPr>
      <w:r w:rsidRPr="00134EC5">
        <w:rPr>
          <w:sz w:val="24"/>
          <w:szCs w:val="24"/>
        </w:rPr>
        <w:t>Keterangan: 1= Sangat Tidak Baik; 2= Tidak Baik; 3= Cukup Baik; 4=Baik; 5= Sangat Baik</w:t>
      </w:r>
    </w:p>
    <w:p w14:paraId="4C337F77" w14:textId="77777777" w:rsidR="000207E3" w:rsidRDefault="000207E3" w:rsidP="005A7CA1">
      <w:pPr>
        <w:spacing w:line="360" w:lineRule="auto"/>
        <w:rPr>
          <w:sz w:val="24"/>
          <w:szCs w:val="24"/>
        </w:rPr>
      </w:pPr>
    </w:p>
    <w:p w14:paraId="4E82C502" w14:textId="77341933" w:rsidR="005A7CA1" w:rsidRPr="00134EC5" w:rsidRDefault="005A7CA1" w:rsidP="005A7CA1">
      <w:pPr>
        <w:spacing w:line="360" w:lineRule="auto"/>
        <w:rPr>
          <w:sz w:val="24"/>
          <w:szCs w:val="24"/>
        </w:rPr>
      </w:pPr>
      <w:r w:rsidRPr="00134EC5">
        <w:rPr>
          <w:sz w:val="24"/>
          <w:szCs w:val="24"/>
        </w:rPr>
        <w:t>Nama</w:t>
      </w:r>
      <w:r w:rsidR="000207E3">
        <w:rPr>
          <w:sz w:val="24"/>
          <w:szCs w:val="24"/>
        </w:rPr>
        <w:tab/>
      </w:r>
      <w:r w:rsidR="000207E3">
        <w:rPr>
          <w:sz w:val="24"/>
          <w:szCs w:val="24"/>
        </w:rPr>
        <w:tab/>
      </w:r>
      <w:r w:rsidR="000207E3">
        <w:rPr>
          <w:sz w:val="24"/>
          <w:szCs w:val="24"/>
        </w:rPr>
        <w:tab/>
      </w:r>
      <w:r w:rsidR="000207E3">
        <w:rPr>
          <w:sz w:val="24"/>
          <w:szCs w:val="24"/>
        </w:rPr>
        <w:tab/>
      </w:r>
      <w:r w:rsidRPr="00134EC5">
        <w:rPr>
          <w:sz w:val="24"/>
          <w:szCs w:val="24"/>
        </w:rPr>
        <w:t>:</w:t>
      </w:r>
    </w:p>
    <w:p w14:paraId="09CCCF9F" w14:textId="25F2E431" w:rsidR="005A7CA1" w:rsidRPr="000207E3" w:rsidRDefault="005A7CA1" w:rsidP="005A7CA1">
      <w:pPr>
        <w:spacing w:line="360" w:lineRule="auto"/>
        <w:rPr>
          <w:bCs/>
          <w:sz w:val="24"/>
          <w:szCs w:val="24"/>
          <w:shd w:val="clear" w:color="auto" w:fill="FFFFFF"/>
          <w:lang w:val="en-US"/>
        </w:rPr>
      </w:pPr>
      <w:r w:rsidRPr="00134EC5">
        <w:rPr>
          <w:bCs/>
          <w:sz w:val="24"/>
          <w:szCs w:val="24"/>
          <w:shd w:val="clear" w:color="auto" w:fill="FFFFFF"/>
        </w:rPr>
        <w:t>Fakultas - Program Studi</w:t>
      </w:r>
      <w:r w:rsidR="000207E3">
        <w:rPr>
          <w:bCs/>
          <w:sz w:val="24"/>
          <w:szCs w:val="24"/>
          <w:shd w:val="clear" w:color="auto" w:fill="FFFFFF"/>
        </w:rPr>
        <w:tab/>
      </w:r>
      <w:r w:rsidR="000207E3">
        <w:rPr>
          <w:bCs/>
          <w:sz w:val="24"/>
          <w:szCs w:val="24"/>
          <w:shd w:val="clear" w:color="auto" w:fill="FFFFFF"/>
          <w:lang w:val="en-US"/>
        </w:rPr>
        <w:t>:</w:t>
      </w:r>
    </w:p>
    <w:p w14:paraId="1145BDD6" w14:textId="77777777" w:rsidR="005A7CA1" w:rsidRPr="00134EC5" w:rsidRDefault="005A7CA1" w:rsidP="005A7CA1">
      <w:pPr>
        <w:spacing w:line="360" w:lineRule="auto"/>
        <w:rPr>
          <w:sz w:val="24"/>
          <w:szCs w:val="24"/>
        </w:rPr>
      </w:pPr>
    </w:p>
    <w:tbl>
      <w:tblPr>
        <w:tblStyle w:val="TableGrid"/>
        <w:tblW w:w="0" w:type="auto"/>
        <w:tblLook w:val="04A0" w:firstRow="1" w:lastRow="0" w:firstColumn="1" w:lastColumn="0" w:noHBand="0" w:noVBand="1"/>
      </w:tblPr>
      <w:tblGrid>
        <w:gridCol w:w="1385"/>
        <w:gridCol w:w="5295"/>
        <w:gridCol w:w="534"/>
        <w:gridCol w:w="534"/>
        <w:gridCol w:w="534"/>
        <w:gridCol w:w="534"/>
        <w:gridCol w:w="534"/>
      </w:tblGrid>
      <w:tr w:rsidR="005A7CA1" w:rsidRPr="00134EC5" w14:paraId="24784736" w14:textId="77777777" w:rsidTr="005A7CA1">
        <w:tc>
          <w:tcPr>
            <w:tcW w:w="1385" w:type="dxa"/>
            <w:vMerge w:val="restart"/>
            <w:vAlign w:val="center"/>
          </w:tcPr>
          <w:p w14:paraId="3B9081A0" w14:textId="77777777" w:rsidR="005A7CA1" w:rsidRPr="00134EC5" w:rsidRDefault="005A7CA1" w:rsidP="005A7CA1">
            <w:pPr>
              <w:jc w:val="center"/>
              <w:rPr>
                <w:sz w:val="24"/>
                <w:szCs w:val="24"/>
                <w:shd w:val="clear" w:color="auto" w:fill="FFFFFF"/>
              </w:rPr>
            </w:pPr>
            <w:r w:rsidRPr="00134EC5">
              <w:rPr>
                <w:sz w:val="24"/>
                <w:szCs w:val="24"/>
                <w:shd w:val="clear" w:color="auto" w:fill="FFFFFF"/>
              </w:rPr>
              <w:t>No</w:t>
            </w:r>
          </w:p>
        </w:tc>
        <w:tc>
          <w:tcPr>
            <w:tcW w:w="5295" w:type="dxa"/>
            <w:vMerge w:val="restart"/>
            <w:vAlign w:val="center"/>
          </w:tcPr>
          <w:p w14:paraId="31C9AA85" w14:textId="77777777" w:rsidR="005A7CA1" w:rsidRPr="00134EC5" w:rsidRDefault="005A7CA1" w:rsidP="005A7CA1">
            <w:pPr>
              <w:jc w:val="center"/>
              <w:rPr>
                <w:sz w:val="24"/>
                <w:szCs w:val="24"/>
                <w:shd w:val="clear" w:color="auto" w:fill="FFFFFF"/>
              </w:rPr>
            </w:pPr>
            <w:r w:rsidRPr="00134EC5">
              <w:rPr>
                <w:sz w:val="24"/>
                <w:szCs w:val="24"/>
                <w:shd w:val="clear" w:color="auto" w:fill="FFFFFF"/>
              </w:rPr>
              <w:t>Pernyataan</w:t>
            </w:r>
          </w:p>
        </w:tc>
        <w:tc>
          <w:tcPr>
            <w:tcW w:w="2670" w:type="dxa"/>
            <w:gridSpan w:val="5"/>
            <w:vAlign w:val="center"/>
          </w:tcPr>
          <w:p w14:paraId="209F9087" w14:textId="77777777" w:rsidR="005A7CA1" w:rsidRPr="00134EC5" w:rsidRDefault="005A7CA1" w:rsidP="005A7CA1">
            <w:pPr>
              <w:jc w:val="center"/>
              <w:rPr>
                <w:sz w:val="24"/>
                <w:szCs w:val="24"/>
                <w:shd w:val="clear" w:color="auto" w:fill="FFFFFF"/>
              </w:rPr>
            </w:pPr>
            <w:r w:rsidRPr="00134EC5">
              <w:rPr>
                <w:sz w:val="24"/>
                <w:szCs w:val="24"/>
                <w:shd w:val="clear" w:color="auto" w:fill="FFFFFF"/>
              </w:rPr>
              <w:t>Nilai</w:t>
            </w:r>
          </w:p>
        </w:tc>
      </w:tr>
      <w:tr w:rsidR="005A7CA1" w:rsidRPr="00134EC5" w14:paraId="33BF7D01" w14:textId="77777777" w:rsidTr="005A7CA1">
        <w:tc>
          <w:tcPr>
            <w:tcW w:w="1385" w:type="dxa"/>
            <w:vMerge/>
            <w:vAlign w:val="center"/>
          </w:tcPr>
          <w:p w14:paraId="3550B6FD" w14:textId="77777777" w:rsidR="005A7CA1" w:rsidRPr="00134EC5" w:rsidRDefault="005A7CA1" w:rsidP="005A7CA1">
            <w:pPr>
              <w:jc w:val="center"/>
              <w:rPr>
                <w:sz w:val="24"/>
                <w:szCs w:val="24"/>
                <w:shd w:val="clear" w:color="auto" w:fill="FFFFFF"/>
              </w:rPr>
            </w:pPr>
          </w:p>
        </w:tc>
        <w:tc>
          <w:tcPr>
            <w:tcW w:w="5295" w:type="dxa"/>
            <w:vMerge/>
            <w:vAlign w:val="center"/>
          </w:tcPr>
          <w:p w14:paraId="7488CF9D" w14:textId="77777777" w:rsidR="005A7CA1" w:rsidRPr="00134EC5" w:rsidRDefault="005A7CA1" w:rsidP="005A7CA1">
            <w:pPr>
              <w:jc w:val="center"/>
              <w:rPr>
                <w:sz w:val="24"/>
                <w:szCs w:val="24"/>
                <w:shd w:val="clear" w:color="auto" w:fill="FFFFFF"/>
              </w:rPr>
            </w:pPr>
          </w:p>
        </w:tc>
        <w:tc>
          <w:tcPr>
            <w:tcW w:w="534" w:type="dxa"/>
            <w:vAlign w:val="center"/>
          </w:tcPr>
          <w:p w14:paraId="3F91B3B8"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w:t>
            </w:r>
          </w:p>
        </w:tc>
        <w:tc>
          <w:tcPr>
            <w:tcW w:w="534" w:type="dxa"/>
            <w:vAlign w:val="center"/>
          </w:tcPr>
          <w:p w14:paraId="53A87315"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w:t>
            </w:r>
          </w:p>
        </w:tc>
        <w:tc>
          <w:tcPr>
            <w:tcW w:w="534" w:type="dxa"/>
            <w:vAlign w:val="center"/>
          </w:tcPr>
          <w:p w14:paraId="0053D349" w14:textId="77777777" w:rsidR="005A7CA1" w:rsidRPr="00134EC5" w:rsidRDefault="005A7CA1" w:rsidP="005A7CA1">
            <w:pPr>
              <w:jc w:val="center"/>
              <w:rPr>
                <w:sz w:val="24"/>
                <w:szCs w:val="24"/>
                <w:shd w:val="clear" w:color="auto" w:fill="FFFFFF"/>
              </w:rPr>
            </w:pPr>
            <w:r w:rsidRPr="00134EC5">
              <w:rPr>
                <w:sz w:val="24"/>
                <w:szCs w:val="24"/>
                <w:shd w:val="clear" w:color="auto" w:fill="FFFFFF"/>
              </w:rPr>
              <w:t>3</w:t>
            </w:r>
          </w:p>
        </w:tc>
        <w:tc>
          <w:tcPr>
            <w:tcW w:w="534" w:type="dxa"/>
            <w:vAlign w:val="center"/>
          </w:tcPr>
          <w:p w14:paraId="2ADD4527" w14:textId="77777777" w:rsidR="005A7CA1" w:rsidRPr="00134EC5" w:rsidRDefault="005A7CA1" w:rsidP="005A7CA1">
            <w:pPr>
              <w:jc w:val="center"/>
              <w:rPr>
                <w:sz w:val="24"/>
                <w:szCs w:val="24"/>
                <w:shd w:val="clear" w:color="auto" w:fill="FFFFFF"/>
              </w:rPr>
            </w:pPr>
            <w:r w:rsidRPr="00134EC5">
              <w:rPr>
                <w:sz w:val="24"/>
                <w:szCs w:val="24"/>
                <w:shd w:val="clear" w:color="auto" w:fill="FFFFFF"/>
              </w:rPr>
              <w:t>4</w:t>
            </w:r>
          </w:p>
        </w:tc>
        <w:tc>
          <w:tcPr>
            <w:tcW w:w="534" w:type="dxa"/>
            <w:vAlign w:val="center"/>
          </w:tcPr>
          <w:p w14:paraId="05B2B467" w14:textId="77777777" w:rsidR="005A7CA1" w:rsidRPr="00134EC5" w:rsidRDefault="005A7CA1" w:rsidP="005A7CA1">
            <w:pPr>
              <w:jc w:val="center"/>
              <w:rPr>
                <w:sz w:val="24"/>
                <w:szCs w:val="24"/>
                <w:shd w:val="clear" w:color="auto" w:fill="FFFFFF"/>
              </w:rPr>
            </w:pPr>
            <w:r w:rsidRPr="00134EC5">
              <w:rPr>
                <w:sz w:val="24"/>
                <w:szCs w:val="24"/>
                <w:shd w:val="clear" w:color="auto" w:fill="FFFFFF"/>
              </w:rPr>
              <w:t>5</w:t>
            </w:r>
          </w:p>
        </w:tc>
      </w:tr>
      <w:tr w:rsidR="005A7CA1" w:rsidRPr="00134EC5" w14:paraId="1F58EE1C" w14:textId="77777777" w:rsidTr="005A7CA1">
        <w:tc>
          <w:tcPr>
            <w:tcW w:w="9350" w:type="dxa"/>
            <w:gridSpan w:val="7"/>
          </w:tcPr>
          <w:p w14:paraId="542B61EF" w14:textId="77777777" w:rsidR="005A7CA1" w:rsidRPr="00134EC5" w:rsidRDefault="005A7CA1" w:rsidP="005A7CA1">
            <w:pPr>
              <w:rPr>
                <w:b/>
                <w:sz w:val="24"/>
                <w:szCs w:val="24"/>
                <w:shd w:val="clear" w:color="auto" w:fill="FFFFFF"/>
              </w:rPr>
            </w:pPr>
            <w:r w:rsidRPr="00134EC5">
              <w:rPr>
                <w:b/>
                <w:sz w:val="24"/>
                <w:szCs w:val="24"/>
                <w:shd w:val="clear" w:color="auto" w:fill="FFFFFF"/>
              </w:rPr>
              <w:t>Pengelolaan Keuangan</w:t>
            </w:r>
          </w:p>
        </w:tc>
      </w:tr>
      <w:tr w:rsidR="005A7CA1" w:rsidRPr="00134EC5" w14:paraId="694DD30B" w14:textId="77777777" w:rsidTr="005A7CA1">
        <w:tc>
          <w:tcPr>
            <w:tcW w:w="1385" w:type="dxa"/>
          </w:tcPr>
          <w:p w14:paraId="31B36B4F"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w:t>
            </w:r>
          </w:p>
        </w:tc>
        <w:tc>
          <w:tcPr>
            <w:tcW w:w="5295" w:type="dxa"/>
          </w:tcPr>
          <w:p w14:paraId="4B2885F2" w14:textId="77777777" w:rsidR="005A7CA1" w:rsidRPr="00134EC5" w:rsidRDefault="005A7CA1" w:rsidP="005A7CA1">
            <w:pPr>
              <w:rPr>
                <w:sz w:val="24"/>
                <w:szCs w:val="24"/>
                <w:shd w:val="clear" w:color="auto" w:fill="FFFFFF"/>
              </w:rPr>
            </w:pPr>
            <w:r w:rsidRPr="00134EC5">
              <w:rPr>
                <w:bCs/>
                <w:sz w:val="24"/>
                <w:szCs w:val="24"/>
                <w:shd w:val="clear" w:color="auto" w:fill="FFFFFF"/>
              </w:rPr>
              <w:t>Perencanaan anggaran keuangan di Prodi/ Fakultas disusun berdasar pada RAB/RKAT sesuai dengan program dalam renstra dan renop.</w:t>
            </w:r>
          </w:p>
        </w:tc>
        <w:tc>
          <w:tcPr>
            <w:tcW w:w="534" w:type="dxa"/>
          </w:tcPr>
          <w:p w14:paraId="6CA7835B" w14:textId="77777777" w:rsidR="005A7CA1" w:rsidRPr="00134EC5" w:rsidRDefault="005A7CA1" w:rsidP="005A7CA1">
            <w:pPr>
              <w:rPr>
                <w:sz w:val="24"/>
                <w:szCs w:val="24"/>
                <w:shd w:val="clear" w:color="auto" w:fill="FFFFFF"/>
              </w:rPr>
            </w:pPr>
          </w:p>
        </w:tc>
        <w:tc>
          <w:tcPr>
            <w:tcW w:w="534" w:type="dxa"/>
          </w:tcPr>
          <w:p w14:paraId="71673038" w14:textId="77777777" w:rsidR="005A7CA1" w:rsidRPr="00134EC5" w:rsidRDefault="005A7CA1" w:rsidP="005A7CA1">
            <w:pPr>
              <w:rPr>
                <w:sz w:val="24"/>
                <w:szCs w:val="24"/>
                <w:shd w:val="clear" w:color="auto" w:fill="FFFFFF"/>
              </w:rPr>
            </w:pPr>
          </w:p>
        </w:tc>
        <w:tc>
          <w:tcPr>
            <w:tcW w:w="534" w:type="dxa"/>
          </w:tcPr>
          <w:p w14:paraId="1EB1BF6B" w14:textId="77777777" w:rsidR="005A7CA1" w:rsidRPr="00134EC5" w:rsidRDefault="005A7CA1" w:rsidP="005A7CA1">
            <w:pPr>
              <w:rPr>
                <w:sz w:val="24"/>
                <w:szCs w:val="24"/>
                <w:shd w:val="clear" w:color="auto" w:fill="FFFFFF"/>
              </w:rPr>
            </w:pPr>
          </w:p>
        </w:tc>
        <w:tc>
          <w:tcPr>
            <w:tcW w:w="534" w:type="dxa"/>
          </w:tcPr>
          <w:p w14:paraId="24093514" w14:textId="77777777" w:rsidR="005A7CA1" w:rsidRPr="00134EC5" w:rsidRDefault="005A7CA1" w:rsidP="005A7CA1">
            <w:pPr>
              <w:rPr>
                <w:sz w:val="24"/>
                <w:szCs w:val="24"/>
                <w:shd w:val="clear" w:color="auto" w:fill="FFFFFF"/>
              </w:rPr>
            </w:pPr>
          </w:p>
        </w:tc>
        <w:tc>
          <w:tcPr>
            <w:tcW w:w="534" w:type="dxa"/>
          </w:tcPr>
          <w:p w14:paraId="10460581" w14:textId="77777777" w:rsidR="005A7CA1" w:rsidRPr="00134EC5" w:rsidRDefault="005A7CA1" w:rsidP="005A7CA1">
            <w:pPr>
              <w:rPr>
                <w:sz w:val="24"/>
                <w:szCs w:val="24"/>
                <w:shd w:val="clear" w:color="auto" w:fill="FFFFFF"/>
              </w:rPr>
            </w:pPr>
          </w:p>
        </w:tc>
      </w:tr>
      <w:tr w:rsidR="005A7CA1" w:rsidRPr="00134EC5" w14:paraId="7125751E" w14:textId="77777777" w:rsidTr="005A7CA1">
        <w:tc>
          <w:tcPr>
            <w:tcW w:w="1385" w:type="dxa"/>
          </w:tcPr>
          <w:p w14:paraId="69A63B23"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w:t>
            </w:r>
          </w:p>
        </w:tc>
        <w:tc>
          <w:tcPr>
            <w:tcW w:w="5295" w:type="dxa"/>
          </w:tcPr>
          <w:p w14:paraId="2937AE5E" w14:textId="77777777" w:rsidR="005A7CA1" w:rsidRPr="00134EC5" w:rsidRDefault="005A7CA1" w:rsidP="005A7CA1">
            <w:pPr>
              <w:rPr>
                <w:sz w:val="24"/>
                <w:szCs w:val="24"/>
                <w:shd w:val="clear" w:color="auto" w:fill="FFFFFF"/>
              </w:rPr>
            </w:pPr>
            <w:r w:rsidRPr="00134EC5">
              <w:rPr>
                <w:bCs/>
                <w:sz w:val="24"/>
                <w:szCs w:val="24"/>
                <w:shd w:val="clear" w:color="auto" w:fill="FFFFFF"/>
              </w:rPr>
              <w:t>Dosen dan tendik dilibatkan dalam menyusun RKAT</w:t>
            </w:r>
          </w:p>
        </w:tc>
        <w:tc>
          <w:tcPr>
            <w:tcW w:w="534" w:type="dxa"/>
          </w:tcPr>
          <w:p w14:paraId="58292144" w14:textId="77777777" w:rsidR="005A7CA1" w:rsidRPr="00134EC5" w:rsidRDefault="005A7CA1" w:rsidP="005A7CA1">
            <w:pPr>
              <w:rPr>
                <w:sz w:val="24"/>
                <w:szCs w:val="24"/>
                <w:shd w:val="clear" w:color="auto" w:fill="FFFFFF"/>
              </w:rPr>
            </w:pPr>
          </w:p>
        </w:tc>
        <w:tc>
          <w:tcPr>
            <w:tcW w:w="534" w:type="dxa"/>
          </w:tcPr>
          <w:p w14:paraId="3CEE14BB" w14:textId="77777777" w:rsidR="005A7CA1" w:rsidRPr="00134EC5" w:rsidRDefault="005A7CA1" w:rsidP="005A7CA1">
            <w:pPr>
              <w:rPr>
                <w:sz w:val="24"/>
                <w:szCs w:val="24"/>
                <w:shd w:val="clear" w:color="auto" w:fill="FFFFFF"/>
              </w:rPr>
            </w:pPr>
          </w:p>
        </w:tc>
        <w:tc>
          <w:tcPr>
            <w:tcW w:w="534" w:type="dxa"/>
          </w:tcPr>
          <w:p w14:paraId="149E1A69" w14:textId="77777777" w:rsidR="005A7CA1" w:rsidRPr="00134EC5" w:rsidRDefault="005A7CA1" w:rsidP="005A7CA1">
            <w:pPr>
              <w:rPr>
                <w:sz w:val="24"/>
                <w:szCs w:val="24"/>
                <w:shd w:val="clear" w:color="auto" w:fill="FFFFFF"/>
              </w:rPr>
            </w:pPr>
          </w:p>
        </w:tc>
        <w:tc>
          <w:tcPr>
            <w:tcW w:w="534" w:type="dxa"/>
          </w:tcPr>
          <w:p w14:paraId="1067E4C5" w14:textId="77777777" w:rsidR="005A7CA1" w:rsidRPr="00134EC5" w:rsidRDefault="005A7CA1" w:rsidP="005A7CA1">
            <w:pPr>
              <w:rPr>
                <w:sz w:val="24"/>
                <w:szCs w:val="24"/>
                <w:shd w:val="clear" w:color="auto" w:fill="FFFFFF"/>
              </w:rPr>
            </w:pPr>
          </w:p>
        </w:tc>
        <w:tc>
          <w:tcPr>
            <w:tcW w:w="534" w:type="dxa"/>
          </w:tcPr>
          <w:p w14:paraId="7CC01D00" w14:textId="77777777" w:rsidR="005A7CA1" w:rsidRPr="00134EC5" w:rsidRDefault="005A7CA1" w:rsidP="005A7CA1">
            <w:pPr>
              <w:rPr>
                <w:sz w:val="24"/>
                <w:szCs w:val="24"/>
                <w:shd w:val="clear" w:color="auto" w:fill="FFFFFF"/>
              </w:rPr>
            </w:pPr>
          </w:p>
        </w:tc>
      </w:tr>
      <w:tr w:rsidR="005A7CA1" w:rsidRPr="00134EC5" w14:paraId="0661C964" w14:textId="77777777" w:rsidTr="005A7CA1">
        <w:tc>
          <w:tcPr>
            <w:tcW w:w="1385" w:type="dxa"/>
          </w:tcPr>
          <w:p w14:paraId="450B044C" w14:textId="77777777" w:rsidR="005A7CA1" w:rsidRPr="00134EC5" w:rsidRDefault="005A7CA1" w:rsidP="005A7CA1">
            <w:pPr>
              <w:jc w:val="center"/>
              <w:rPr>
                <w:sz w:val="24"/>
                <w:szCs w:val="24"/>
                <w:shd w:val="clear" w:color="auto" w:fill="FFFFFF"/>
              </w:rPr>
            </w:pPr>
            <w:r w:rsidRPr="00134EC5">
              <w:rPr>
                <w:sz w:val="24"/>
                <w:szCs w:val="24"/>
                <w:shd w:val="clear" w:color="auto" w:fill="FFFFFF"/>
              </w:rPr>
              <w:t>3</w:t>
            </w:r>
          </w:p>
        </w:tc>
        <w:tc>
          <w:tcPr>
            <w:tcW w:w="5295" w:type="dxa"/>
          </w:tcPr>
          <w:p w14:paraId="52B0AFF3" w14:textId="77777777" w:rsidR="005A7CA1" w:rsidRPr="00134EC5" w:rsidRDefault="005A7CA1" w:rsidP="005A7CA1">
            <w:pPr>
              <w:shd w:val="clear" w:color="auto" w:fill="FFFFFF"/>
              <w:spacing w:after="75"/>
              <w:rPr>
                <w:sz w:val="24"/>
                <w:szCs w:val="24"/>
              </w:rPr>
            </w:pPr>
            <w:r w:rsidRPr="00134EC5">
              <w:rPr>
                <w:sz w:val="24"/>
                <w:szCs w:val="24"/>
              </w:rPr>
              <w:t>UST memiliki sumber keuangan yang berasal dari APBN, mahasiswa, dan sumber lainnya</w:t>
            </w:r>
          </w:p>
        </w:tc>
        <w:tc>
          <w:tcPr>
            <w:tcW w:w="534" w:type="dxa"/>
          </w:tcPr>
          <w:p w14:paraId="5F5ADD09" w14:textId="77777777" w:rsidR="005A7CA1" w:rsidRPr="00134EC5" w:rsidRDefault="005A7CA1" w:rsidP="005A7CA1">
            <w:pPr>
              <w:rPr>
                <w:sz w:val="24"/>
                <w:szCs w:val="24"/>
                <w:shd w:val="clear" w:color="auto" w:fill="FFFFFF"/>
              </w:rPr>
            </w:pPr>
          </w:p>
        </w:tc>
        <w:tc>
          <w:tcPr>
            <w:tcW w:w="534" w:type="dxa"/>
          </w:tcPr>
          <w:p w14:paraId="3BDE815B" w14:textId="77777777" w:rsidR="005A7CA1" w:rsidRPr="00134EC5" w:rsidRDefault="005A7CA1" w:rsidP="005A7CA1">
            <w:pPr>
              <w:rPr>
                <w:sz w:val="24"/>
                <w:szCs w:val="24"/>
                <w:shd w:val="clear" w:color="auto" w:fill="FFFFFF"/>
              </w:rPr>
            </w:pPr>
          </w:p>
        </w:tc>
        <w:tc>
          <w:tcPr>
            <w:tcW w:w="534" w:type="dxa"/>
          </w:tcPr>
          <w:p w14:paraId="621546CA" w14:textId="77777777" w:rsidR="005A7CA1" w:rsidRPr="00134EC5" w:rsidRDefault="005A7CA1" w:rsidP="005A7CA1">
            <w:pPr>
              <w:rPr>
                <w:sz w:val="24"/>
                <w:szCs w:val="24"/>
                <w:shd w:val="clear" w:color="auto" w:fill="FFFFFF"/>
              </w:rPr>
            </w:pPr>
          </w:p>
        </w:tc>
        <w:tc>
          <w:tcPr>
            <w:tcW w:w="534" w:type="dxa"/>
          </w:tcPr>
          <w:p w14:paraId="65499F34" w14:textId="77777777" w:rsidR="005A7CA1" w:rsidRPr="00134EC5" w:rsidRDefault="005A7CA1" w:rsidP="005A7CA1">
            <w:pPr>
              <w:rPr>
                <w:sz w:val="24"/>
                <w:szCs w:val="24"/>
                <w:shd w:val="clear" w:color="auto" w:fill="FFFFFF"/>
              </w:rPr>
            </w:pPr>
          </w:p>
        </w:tc>
        <w:tc>
          <w:tcPr>
            <w:tcW w:w="534" w:type="dxa"/>
          </w:tcPr>
          <w:p w14:paraId="546D7657" w14:textId="77777777" w:rsidR="005A7CA1" w:rsidRPr="00134EC5" w:rsidRDefault="005A7CA1" w:rsidP="005A7CA1">
            <w:pPr>
              <w:rPr>
                <w:sz w:val="24"/>
                <w:szCs w:val="24"/>
                <w:shd w:val="clear" w:color="auto" w:fill="FFFFFF"/>
              </w:rPr>
            </w:pPr>
          </w:p>
        </w:tc>
      </w:tr>
      <w:tr w:rsidR="005A7CA1" w:rsidRPr="00134EC5" w14:paraId="628D7336" w14:textId="77777777" w:rsidTr="005A7CA1">
        <w:tc>
          <w:tcPr>
            <w:tcW w:w="1385" w:type="dxa"/>
          </w:tcPr>
          <w:p w14:paraId="7077B660" w14:textId="77777777" w:rsidR="005A7CA1" w:rsidRPr="00134EC5" w:rsidRDefault="005A7CA1" w:rsidP="005A7CA1">
            <w:pPr>
              <w:jc w:val="center"/>
              <w:rPr>
                <w:sz w:val="24"/>
                <w:szCs w:val="24"/>
                <w:shd w:val="clear" w:color="auto" w:fill="FFFFFF"/>
              </w:rPr>
            </w:pPr>
            <w:r w:rsidRPr="00134EC5">
              <w:rPr>
                <w:sz w:val="24"/>
                <w:szCs w:val="24"/>
                <w:shd w:val="clear" w:color="auto" w:fill="FFFFFF"/>
              </w:rPr>
              <w:t>4</w:t>
            </w:r>
          </w:p>
        </w:tc>
        <w:tc>
          <w:tcPr>
            <w:tcW w:w="5295" w:type="dxa"/>
          </w:tcPr>
          <w:p w14:paraId="3B9C71CB" w14:textId="77777777" w:rsidR="005A7CA1" w:rsidRPr="00134EC5" w:rsidRDefault="005A7CA1" w:rsidP="005A7CA1">
            <w:pPr>
              <w:rPr>
                <w:sz w:val="24"/>
                <w:szCs w:val="24"/>
                <w:shd w:val="clear" w:color="auto" w:fill="FFFFFF"/>
              </w:rPr>
            </w:pPr>
            <w:r w:rsidRPr="00134EC5">
              <w:rPr>
                <w:bCs/>
                <w:sz w:val="24"/>
                <w:szCs w:val="24"/>
                <w:shd w:val="clear" w:color="auto" w:fill="FFFFFF"/>
              </w:rPr>
              <w:t>Alokasi anggaran sesuai dengan perencanaan keuangan untuk seluruh kegiatan</w:t>
            </w:r>
          </w:p>
        </w:tc>
        <w:tc>
          <w:tcPr>
            <w:tcW w:w="534" w:type="dxa"/>
          </w:tcPr>
          <w:p w14:paraId="7BC64864" w14:textId="77777777" w:rsidR="005A7CA1" w:rsidRPr="00134EC5" w:rsidRDefault="005A7CA1" w:rsidP="005A7CA1">
            <w:pPr>
              <w:rPr>
                <w:sz w:val="24"/>
                <w:szCs w:val="24"/>
                <w:shd w:val="clear" w:color="auto" w:fill="FFFFFF"/>
              </w:rPr>
            </w:pPr>
          </w:p>
        </w:tc>
        <w:tc>
          <w:tcPr>
            <w:tcW w:w="534" w:type="dxa"/>
          </w:tcPr>
          <w:p w14:paraId="00D427C2" w14:textId="77777777" w:rsidR="005A7CA1" w:rsidRPr="00134EC5" w:rsidRDefault="005A7CA1" w:rsidP="005A7CA1">
            <w:pPr>
              <w:rPr>
                <w:sz w:val="24"/>
                <w:szCs w:val="24"/>
                <w:shd w:val="clear" w:color="auto" w:fill="FFFFFF"/>
              </w:rPr>
            </w:pPr>
          </w:p>
        </w:tc>
        <w:tc>
          <w:tcPr>
            <w:tcW w:w="534" w:type="dxa"/>
          </w:tcPr>
          <w:p w14:paraId="6605E1AA" w14:textId="77777777" w:rsidR="005A7CA1" w:rsidRPr="00134EC5" w:rsidRDefault="005A7CA1" w:rsidP="005A7CA1">
            <w:pPr>
              <w:rPr>
                <w:sz w:val="24"/>
                <w:szCs w:val="24"/>
                <w:shd w:val="clear" w:color="auto" w:fill="FFFFFF"/>
              </w:rPr>
            </w:pPr>
          </w:p>
        </w:tc>
        <w:tc>
          <w:tcPr>
            <w:tcW w:w="534" w:type="dxa"/>
          </w:tcPr>
          <w:p w14:paraId="0AAF2CB3" w14:textId="77777777" w:rsidR="005A7CA1" w:rsidRPr="00134EC5" w:rsidRDefault="005A7CA1" w:rsidP="005A7CA1">
            <w:pPr>
              <w:rPr>
                <w:sz w:val="24"/>
                <w:szCs w:val="24"/>
                <w:shd w:val="clear" w:color="auto" w:fill="FFFFFF"/>
              </w:rPr>
            </w:pPr>
          </w:p>
        </w:tc>
        <w:tc>
          <w:tcPr>
            <w:tcW w:w="534" w:type="dxa"/>
          </w:tcPr>
          <w:p w14:paraId="7D528A38" w14:textId="77777777" w:rsidR="005A7CA1" w:rsidRPr="00134EC5" w:rsidRDefault="005A7CA1" w:rsidP="005A7CA1">
            <w:pPr>
              <w:rPr>
                <w:sz w:val="24"/>
                <w:szCs w:val="24"/>
                <w:shd w:val="clear" w:color="auto" w:fill="FFFFFF"/>
              </w:rPr>
            </w:pPr>
          </w:p>
        </w:tc>
      </w:tr>
      <w:tr w:rsidR="005A7CA1" w:rsidRPr="00134EC5" w14:paraId="4AAE97A1" w14:textId="77777777" w:rsidTr="005A7CA1">
        <w:tc>
          <w:tcPr>
            <w:tcW w:w="1385" w:type="dxa"/>
          </w:tcPr>
          <w:p w14:paraId="6789DBF8" w14:textId="77777777" w:rsidR="005A7CA1" w:rsidRPr="00134EC5" w:rsidRDefault="005A7CA1" w:rsidP="005A7CA1">
            <w:pPr>
              <w:jc w:val="center"/>
              <w:rPr>
                <w:sz w:val="24"/>
                <w:szCs w:val="24"/>
                <w:shd w:val="clear" w:color="auto" w:fill="FFFFFF"/>
              </w:rPr>
            </w:pPr>
            <w:r w:rsidRPr="00134EC5">
              <w:rPr>
                <w:sz w:val="24"/>
                <w:szCs w:val="24"/>
                <w:shd w:val="clear" w:color="auto" w:fill="FFFFFF"/>
              </w:rPr>
              <w:t>5</w:t>
            </w:r>
          </w:p>
        </w:tc>
        <w:tc>
          <w:tcPr>
            <w:tcW w:w="5295" w:type="dxa"/>
          </w:tcPr>
          <w:p w14:paraId="2EC8B4E0" w14:textId="77777777" w:rsidR="005A7CA1" w:rsidRPr="00134EC5" w:rsidRDefault="005A7CA1" w:rsidP="005A7CA1">
            <w:pPr>
              <w:rPr>
                <w:sz w:val="24"/>
                <w:szCs w:val="24"/>
                <w:shd w:val="clear" w:color="auto" w:fill="FFFFFF"/>
              </w:rPr>
            </w:pPr>
            <w:r w:rsidRPr="00134EC5">
              <w:rPr>
                <w:bCs/>
                <w:sz w:val="24"/>
                <w:szCs w:val="24"/>
                <w:shd w:val="clear" w:color="auto" w:fill="FFFFFF"/>
              </w:rPr>
              <w:t>Realisasi anggaran dengan program kerja prodi atau universitas untuk seluruh kegiatan</w:t>
            </w:r>
          </w:p>
        </w:tc>
        <w:tc>
          <w:tcPr>
            <w:tcW w:w="534" w:type="dxa"/>
          </w:tcPr>
          <w:p w14:paraId="64CFD1E9" w14:textId="77777777" w:rsidR="005A7CA1" w:rsidRPr="00134EC5" w:rsidRDefault="005A7CA1" w:rsidP="005A7CA1">
            <w:pPr>
              <w:rPr>
                <w:sz w:val="24"/>
                <w:szCs w:val="24"/>
                <w:shd w:val="clear" w:color="auto" w:fill="FFFFFF"/>
              </w:rPr>
            </w:pPr>
          </w:p>
        </w:tc>
        <w:tc>
          <w:tcPr>
            <w:tcW w:w="534" w:type="dxa"/>
          </w:tcPr>
          <w:p w14:paraId="13B4BE00" w14:textId="77777777" w:rsidR="005A7CA1" w:rsidRPr="00134EC5" w:rsidRDefault="005A7CA1" w:rsidP="005A7CA1">
            <w:pPr>
              <w:rPr>
                <w:sz w:val="24"/>
                <w:szCs w:val="24"/>
                <w:shd w:val="clear" w:color="auto" w:fill="FFFFFF"/>
              </w:rPr>
            </w:pPr>
          </w:p>
        </w:tc>
        <w:tc>
          <w:tcPr>
            <w:tcW w:w="534" w:type="dxa"/>
          </w:tcPr>
          <w:p w14:paraId="17E9BE20" w14:textId="77777777" w:rsidR="005A7CA1" w:rsidRPr="00134EC5" w:rsidRDefault="005A7CA1" w:rsidP="005A7CA1">
            <w:pPr>
              <w:rPr>
                <w:sz w:val="24"/>
                <w:szCs w:val="24"/>
                <w:shd w:val="clear" w:color="auto" w:fill="FFFFFF"/>
              </w:rPr>
            </w:pPr>
          </w:p>
        </w:tc>
        <w:tc>
          <w:tcPr>
            <w:tcW w:w="534" w:type="dxa"/>
          </w:tcPr>
          <w:p w14:paraId="7D2F86F8" w14:textId="77777777" w:rsidR="005A7CA1" w:rsidRPr="00134EC5" w:rsidRDefault="005A7CA1" w:rsidP="005A7CA1">
            <w:pPr>
              <w:rPr>
                <w:sz w:val="24"/>
                <w:szCs w:val="24"/>
                <w:shd w:val="clear" w:color="auto" w:fill="FFFFFF"/>
              </w:rPr>
            </w:pPr>
          </w:p>
        </w:tc>
        <w:tc>
          <w:tcPr>
            <w:tcW w:w="534" w:type="dxa"/>
          </w:tcPr>
          <w:p w14:paraId="2359E4E3" w14:textId="77777777" w:rsidR="005A7CA1" w:rsidRPr="00134EC5" w:rsidRDefault="005A7CA1" w:rsidP="005A7CA1">
            <w:pPr>
              <w:rPr>
                <w:sz w:val="24"/>
                <w:szCs w:val="24"/>
                <w:shd w:val="clear" w:color="auto" w:fill="FFFFFF"/>
              </w:rPr>
            </w:pPr>
          </w:p>
        </w:tc>
      </w:tr>
      <w:tr w:rsidR="005A7CA1" w:rsidRPr="00134EC5" w14:paraId="36D5FB3C" w14:textId="77777777" w:rsidTr="005A7CA1">
        <w:tc>
          <w:tcPr>
            <w:tcW w:w="1385" w:type="dxa"/>
          </w:tcPr>
          <w:p w14:paraId="26FBDA0D" w14:textId="77777777" w:rsidR="005A7CA1" w:rsidRPr="00134EC5" w:rsidRDefault="005A7CA1" w:rsidP="005A7CA1">
            <w:pPr>
              <w:jc w:val="center"/>
              <w:rPr>
                <w:sz w:val="24"/>
                <w:szCs w:val="24"/>
                <w:shd w:val="clear" w:color="auto" w:fill="FFFFFF"/>
              </w:rPr>
            </w:pPr>
            <w:r w:rsidRPr="00134EC5">
              <w:rPr>
                <w:sz w:val="24"/>
                <w:szCs w:val="24"/>
                <w:shd w:val="clear" w:color="auto" w:fill="FFFFFF"/>
              </w:rPr>
              <w:t>6</w:t>
            </w:r>
          </w:p>
        </w:tc>
        <w:tc>
          <w:tcPr>
            <w:tcW w:w="5295" w:type="dxa"/>
          </w:tcPr>
          <w:p w14:paraId="26E8E10B" w14:textId="77777777" w:rsidR="005A7CA1" w:rsidRPr="00134EC5" w:rsidRDefault="005A7CA1" w:rsidP="005A7CA1">
            <w:pPr>
              <w:rPr>
                <w:sz w:val="24"/>
                <w:szCs w:val="24"/>
                <w:shd w:val="clear" w:color="auto" w:fill="FFFFFF"/>
              </w:rPr>
            </w:pPr>
            <w:r w:rsidRPr="00134EC5">
              <w:rPr>
                <w:bCs/>
                <w:sz w:val="24"/>
                <w:szCs w:val="24"/>
                <w:shd w:val="clear" w:color="auto" w:fill="FFFFFF"/>
              </w:rPr>
              <w:t>Penggunaan anggaran dipertanggungjawabkan secara transparan</w:t>
            </w:r>
          </w:p>
        </w:tc>
        <w:tc>
          <w:tcPr>
            <w:tcW w:w="534" w:type="dxa"/>
          </w:tcPr>
          <w:p w14:paraId="4F0E1EF0" w14:textId="77777777" w:rsidR="005A7CA1" w:rsidRPr="00134EC5" w:rsidRDefault="005A7CA1" w:rsidP="005A7CA1">
            <w:pPr>
              <w:rPr>
                <w:sz w:val="24"/>
                <w:szCs w:val="24"/>
                <w:shd w:val="clear" w:color="auto" w:fill="FFFFFF"/>
              </w:rPr>
            </w:pPr>
          </w:p>
        </w:tc>
        <w:tc>
          <w:tcPr>
            <w:tcW w:w="534" w:type="dxa"/>
          </w:tcPr>
          <w:p w14:paraId="6BC5C303" w14:textId="77777777" w:rsidR="005A7CA1" w:rsidRPr="00134EC5" w:rsidRDefault="005A7CA1" w:rsidP="005A7CA1">
            <w:pPr>
              <w:rPr>
                <w:sz w:val="24"/>
                <w:szCs w:val="24"/>
                <w:shd w:val="clear" w:color="auto" w:fill="FFFFFF"/>
              </w:rPr>
            </w:pPr>
          </w:p>
        </w:tc>
        <w:tc>
          <w:tcPr>
            <w:tcW w:w="534" w:type="dxa"/>
          </w:tcPr>
          <w:p w14:paraId="1CD74486" w14:textId="77777777" w:rsidR="005A7CA1" w:rsidRPr="00134EC5" w:rsidRDefault="005A7CA1" w:rsidP="005A7CA1">
            <w:pPr>
              <w:rPr>
                <w:sz w:val="24"/>
                <w:szCs w:val="24"/>
                <w:shd w:val="clear" w:color="auto" w:fill="FFFFFF"/>
              </w:rPr>
            </w:pPr>
          </w:p>
        </w:tc>
        <w:tc>
          <w:tcPr>
            <w:tcW w:w="534" w:type="dxa"/>
          </w:tcPr>
          <w:p w14:paraId="096C9B08" w14:textId="77777777" w:rsidR="005A7CA1" w:rsidRPr="00134EC5" w:rsidRDefault="005A7CA1" w:rsidP="005A7CA1">
            <w:pPr>
              <w:rPr>
                <w:sz w:val="24"/>
                <w:szCs w:val="24"/>
                <w:shd w:val="clear" w:color="auto" w:fill="FFFFFF"/>
              </w:rPr>
            </w:pPr>
          </w:p>
        </w:tc>
        <w:tc>
          <w:tcPr>
            <w:tcW w:w="534" w:type="dxa"/>
          </w:tcPr>
          <w:p w14:paraId="268426EC" w14:textId="77777777" w:rsidR="005A7CA1" w:rsidRPr="00134EC5" w:rsidRDefault="005A7CA1" w:rsidP="005A7CA1">
            <w:pPr>
              <w:rPr>
                <w:sz w:val="24"/>
                <w:szCs w:val="24"/>
                <w:shd w:val="clear" w:color="auto" w:fill="FFFFFF"/>
              </w:rPr>
            </w:pPr>
          </w:p>
        </w:tc>
      </w:tr>
      <w:tr w:rsidR="005A7CA1" w:rsidRPr="00134EC5" w14:paraId="27A11C83" w14:textId="77777777" w:rsidTr="005A7CA1">
        <w:tc>
          <w:tcPr>
            <w:tcW w:w="1385" w:type="dxa"/>
          </w:tcPr>
          <w:p w14:paraId="4A13FBEC" w14:textId="77777777" w:rsidR="005A7CA1" w:rsidRPr="00134EC5" w:rsidRDefault="005A7CA1" w:rsidP="005A7CA1">
            <w:pPr>
              <w:jc w:val="center"/>
              <w:rPr>
                <w:sz w:val="24"/>
                <w:szCs w:val="24"/>
                <w:shd w:val="clear" w:color="auto" w:fill="FFFFFF"/>
              </w:rPr>
            </w:pPr>
            <w:r w:rsidRPr="00134EC5">
              <w:rPr>
                <w:sz w:val="24"/>
                <w:szCs w:val="24"/>
                <w:shd w:val="clear" w:color="auto" w:fill="FFFFFF"/>
              </w:rPr>
              <w:t>7</w:t>
            </w:r>
          </w:p>
        </w:tc>
        <w:tc>
          <w:tcPr>
            <w:tcW w:w="5295" w:type="dxa"/>
          </w:tcPr>
          <w:p w14:paraId="7BB45F61" w14:textId="77777777" w:rsidR="005A7CA1" w:rsidRPr="00134EC5" w:rsidRDefault="005A7CA1" w:rsidP="005A7CA1">
            <w:pPr>
              <w:rPr>
                <w:sz w:val="24"/>
                <w:szCs w:val="24"/>
                <w:shd w:val="clear" w:color="auto" w:fill="FFFFFF"/>
              </w:rPr>
            </w:pPr>
            <w:r w:rsidRPr="00134EC5">
              <w:rPr>
                <w:bCs/>
                <w:sz w:val="24"/>
                <w:szCs w:val="24"/>
                <w:shd w:val="clear" w:color="auto" w:fill="FFFFFF"/>
              </w:rPr>
              <w:t>Informasi penggunaan dan pelaporan dana dilakukan secara transparan</w:t>
            </w:r>
          </w:p>
        </w:tc>
        <w:tc>
          <w:tcPr>
            <w:tcW w:w="534" w:type="dxa"/>
          </w:tcPr>
          <w:p w14:paraId="51BBF37D" w14:textId="77777777" w:rsidR="005A7CA1" w:rsidRPr="00134EC5" w:rsidRDefault="005A7CA1" w:rsidP="005A7CA1">
            <w:pPr>
              <w:rPr>
                <w:sz w:val="24"/>
                <w:szCs w:val="24"/>
                <w:shd w:val="clear" w:color="auto" w:fill="FFFFFF"/>
              </w:rPr>
            </w:pPr>
          </w:p>
        </w:tc>
        <w:tc>
          <w:tcPr>
            <w:tcW w:w="534" w:type="dxa"/>
          </w:tcPr>
          <w:p w14:paraId="3278E7F0" w14:textId="77777777" w:rsidR="005A7CA1" w:rsidRPr="00134EC5" w:rsidRDefault="005A7CA1" w:rsidP="005A7CA1">
            <w:pPr>
              <w:rPr>
                <w:sz w:val="24"/>
                <w:szCs w:val="24"/>
                <w:shd w:val="clear" w:color="auto" w:fill="FFFFFF"/>
              </w:rPr>
            </w:pPr>
          </w:p>
        </w:tc>
        <w:tc>
          <w:tcPr>
            <w:tcW w:w="534" w:type="dxa"/>
          </w:tcPr>
          <w:p w14:paraId="6366C0BF" w14:textId="77777777" w:rsidR="005A7CA1" w:rsidRPr="00134EC5" w:rsidRDefault="005A7CA1" w:rsidP="005A7CA1">
            <w:pPr>
              <w:rPr>
                <w:sz w:val="24"/>
                <w:szCs w:val="24"/>
                <w:shd w:val="clear" w:color="auto" w:fill="FFFFFF"/>
              </w:rPr>
            </w:pPr>
          </w:p>
        </w:tc>
        <w:tc>
          <w:tcPr>
            <w:tcW w:w="534" w:type="dxa"/>
          </w:tcPr>
          <w:p w14:paraId="77FD4210" w14:textId="77777777" w:rsidR="005A7CA1" w:rsidRPr="00134EC5" w:rsidRDefault="005A7CA1" w:rsidP="005A7CA1">
            <w:pPr>
              <w:rPr>
                <w:sz w:val="24"/>
                <w:szCs w:val="24"/>
                <w:shd w:val="clear" w:color="auto" w:fill="FFFFFF"/>
              </w:rPr>
            </w:pPr>
          </w:p>
        </w:tc>
        <w:tc>
          <w:tcPr>
            <w:tcW w:w="534" w:type="dxa"/>
          </w:tcPr>
          <w:p w14:paraId="49DC687B" w14:textId="77777777" w:rsidR="005A7CA1" w:rsidRPr="00134EC5" w:rsidRDefault="005A7CA1" w:rsidP="005A7CA1">
            <w:pPr>
              <w:rPr>
                <w:sz w:val="24"/>
                <w:szCs w:val="24"/>
                <w:shd w:val="clear" w:color="auto" w:fill="FFFFFF"/>
              </w:rPr>
            </w:pPr>
          </w:p>
        </w:tc>
      </w:tr>
      <w:tr w:rsidR="005A7CA1" w:rsidRPr="00134EC5" w14:paraId="3A79A297" w14:textId="77777777" w:rsidTr="005A7CA1">
        <w:tc>
          <w:tcPr>
            <w:tcW w:w="9350" w:type="dxa"/>
            <w:gridSpan w:val="7"/>
          </w:tcPr>
          <w:p w14:paraId="6ACFA1A8" w14:textId="77777777" w:rsidR="005A7CA1" w:rsidRPr="00134EC5" w:rsidRDefault="005A7CA1" w:rsidP="005A7CA1">
            <w:pPr>
              <w:rPr>
                <w:b/>
                <w:sz w:val="24"/>
                <w:szCs w:val="24"/>
                <w:shd w:val="clear" w:color="auto" w:fill="FFFFFF"/>
              </w:rPr>
            </w:pPr>
            <w:r w:rsidRPr="00134EC5">
              <w:rPr>
                <w:b/>
                <w:sz w:val="24"/>
                <w:szCs w:val="24"/>
                <w:shd w:val="clear" w:color="auto" w:fill="FFFFFF"/>
              </w:rPr>
              <w:t>Instrumen Kecukupan Dan Aksebilitas Sarana Prasarana.</w:t>
            </w:r>
          </w:p>
        </w:tc>
      </w:tr>
      <w:tr w:rsidR="005A7CA1" w:rsidRPr="00134EC5" w14:paraId="651991B4" w14:textId="77777777" w:rsidTr="005A7CA1">
        <w:tc>
          <w:tcPr>
            <w:tcW w:w="1385" w:type="dxa"/>
          </w:tcPr>
          <w:p w14:paraId="675F5EBC" w14:textId="77777777" w:rsidR="005A7CA1" w:rsidRPr="00134EC5" w:rsidRDefault="005A7CA1" w:rsidP="005A7CA1">
            <w:pPr>
              <w:jc w:val="center"/>
              <w:rPr>
                <w:sz w:val="24"/>
                <w:szCs w:val="24"/>
                <w:shd w:val="clear" w:color="auto" w:fill="FFFFFF"/>
              </w:rPr>
            </w:pPr>
            <w:r w:rsidRPr="00134EC5">
              <w:rPr>
                <w:sz w:val="24"/>
                <w:szCs w:val="24"/>
                <w:shd w:val="clear" w:color="auto" w:fill="FFFFFF"/>
              </w:rPr>
              <w:t>8</w:t>
            </w:r>
          </w:p>
        </w:tc>
        <w:tc>
          <w:tcPr>
            <w:tcW w:w="5295" w:type="dxa"/>
          </w:tcPr>
          <w:p w14:paraId="50C23101"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ruang dosen dan ruang kuliah yang representatif dipisah ruang dosen sendiri, ruang kuliah sendiri</w:t>
            </w:r>
          </w:p>
        </w:tc>
        <w:tc>
          <w:tcPr>
            <w:tcW w:w="534" w:type="dxa"/>
          </w:tcPr>
          <w:p w14:paraId="44DEE3FB" w14:textId="77777777" w:rsidR="005A7CA1" w:rsidRPr="00134EC5" w:rsidRDefault="005A7CA1" w:rsidP="005A7CA1">
            <w:pPr>
              <w:rPr>
                <w:sz w:val="24"/>
                <w:szCs w:val="24"/>
                <w:shd w:val="clear" w:color="auto" w:fill="FFFFFF"/>
              </w:rPr>
            </w:pPr>
          </w:p>
        </w:tc>
        <w:tc>
          <w:tcPr>
            <w:tcW w:w="534" w:type="dxa"/>
          </w:tcPr>
          <w:p w14:paraId="35DCEE40" w14:textId="77777777" w:rsidR="005A7CA1" w:rsidRPr="00134EC5" w:rsidRDefault="005A7CA1" w:rsidP="005A7CA1">
            <w:pPr>
              <w:rPr>
                <w:sz w:val="24"/>
                <w:szCs w:val="24"/>
                <w:shd w:val="clear" w:color="auto" w:fill="FFFFFF"/>
              </w:rPr>
            </w:pPr>
          </w:p>
        </w:tc>
        <w:tc>
          <w:tcPr>
            <w:tcW w:w="534" w:type="dxa"/>
          </w:tcPr>
          <w:p w14:paraId="77ACCD76" w14:textId="77777777" w:rsidR="005A7CA1" w:rsidRPr="00134EC5" w:rsidRDefault="005A7CA1" w:rsidP="005A7CA1">
            <w:pPr>
              <w:rPr>
                <w:sz w:val="24"/>
                <w:szCs w:val="24"/>
                <w:shd w:val="clear" w:color="auto" w:fill="FFFFFF"/>
              </w:rPr>
            </w:pPr>
          </w:p>
        </w:tc>
        <w:tc>
          <w:tcPr>
            <w:tcW w:w="534" w:type="dxa"/>
          </w:tcPr>
          <w:p w14:paraId="3B531B42" w14:textId="77777777" w:rsidR="005A7CA1" w:rsidRPr="00134EC5" w:rsidRDefault="005A7CA1" w:rsidP="005A7CA1">
            <w:pPr>
              <w:rPr>
                <w:sz w:val="24"/>
                <w:szCs w:val="24"/>
                <w:shd w:val="clear" w:color="auto" w:fill="FFFFFF"/>
              </w:rPr>
            </w:pPr>
          </w:p>
        </w:tc>
        <w:tc>
          <w:tcPr>
            <w:tcW w:w="534" w:type="dxa"/>
          </w:tcPr>
          <w:p w14:paraId="7E498252" w14:textId="77777777" w:rsidR="005A7CA1" w:rsidRPr="00134EC5" w:rsidRDefault="005A7CA1" w:rsidP="005A7CA1">
            <w:pPr>
              <w:rPr>
                <w:sz w:val="24"/>
                <w:szCs w:val="24"/>
                <w:shd w:val="clear" w:color="auto" w:fill="FFFFFF"/>
              </w:rPr>
            </w:pPr>
          </w:p>
        </w:tc>
      </w:tr>
      <w:tr w:rsidR="005A7CA1" w:rsidRPr="00134EC5" w14:paraId="3202823B" w14:textId="77777777" w:rsidTr="005A7CA1">
        <w:tc>
          <w:tcPr>
            <w:tcW w:w="1385" w:type="dxa"/>
          </w:tcPr>
          <w:p w14:paraId="20F7816E" w14:textId="77777777" w:rsidR="005A7CA1" w:rsidRPr="00134EC5" w:rsidRDefault="005A7CA1" w:rsidP="005A7CA1">
            <w:pPr>
              <w:jc w:val="center"/>
              <w:rPr>
                <w:sz w:val="24"/>
                <w:szCs w:val="24"/>
                <w:shd w:val="clear" w:color="auto" w:fill="FFFFFF"/>
              </w:rPr>
            </w:pPr>
            <w:r w:rsidRPr="00134EC5">
              <w:rPr>
                <w:sz w:val="24"/>
                <w:szCs w:val="24"/>
                <w:shd w:val="clear" w:color="auto" w:fill="FFFFFF"/>
              </w:rPr>
              <w:t>9</w:t>
            </w:r>
          </w:p>
        </w:tc>
        <w:tc>
          <w:tcPr>
            <w:tcW w:w="5295" w:type="dxa"/>
          </w:tcPr>
          <w:p w14:paraId="522D2709"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Laboratorium yang memadai untuk mendukung capaian pembelajaran lulusan</w:t>
            </w:r>
          </w:p>
        </w:tc>
        <w:tc>
          <w:tcPr>
            <w:tcW w:w="534" w:type="dxa"/>
          </w:tcPr>
          <w:p w14:paraId="293F6873" w14:textId="77777777" w:rsidR="005A7CA1" w:rsidRPr="00134EC5" w:rsidRDefault="005A7CA1" w:rsidP="005A7CA1">
            <w:pPr>
              <w:rPr>
                <w:sz w:val="24"/>
                <w:szCs w:val="24"/>
                <w:shd w:val="clear" w:color="auto" w:fill="FFFFFF"/>
              </w:rPr>
            </w:pPr>
          </w:p>
        </w:tc>
        <w:tc>
          <w:tcPr>
            <w:tcW w:w="534" w:type="dxa"/>
          </w:tcPr>
          <w:p w14:paraId="0096D800" w14:textId="77777777" w:rsidR="005A7CA1" w:rsidRPr="00134EC5" w:rsidRDefault="005A7CA1" w:rsidP="005A7CA1">
            <w:pPr>
              <w:rPr>
                <w:sz w:val="24"/>
                <w:szCs w:val="24"/>
                <w:shd w:val="clear" w:color="auto" w:fill="FFFFFF"/>
              </w:rPr>
            </w:pPr>
          </w:p>
        </w:tc>
        <w:tc>
          <w:tcPr>
            <w:tcW w:w="534" w:type="dxa"/>
          </w:tcPr>
          <w:p w14:paraId="35E931C5" w14:textId="77777777" w:rsidR="005A7CA1" w:rsidRPr="00134EC5" w:rsidRDefault="005A7CA1" w:rsidP="005A7CA1">
            <w:pPr>
              <w:rPr>
                <w:sz w:val="24"/>
                <w:szCs w:val="24"/>
                <w:shd w:val="clear" w:color="auto" w:fill="FFFFFF"/>
              </w:rPr>
            </w:pPr>
          </w:p>
        </w:tc>
        <w:tc>
          <w:tcPr>
            <w:tcW w:w="534" w:type="dxa"/>
          </w:tcPr>
          <w:p w14:paraId="4E272E21" w14:textId="77777777" w:rsidR="005A7CA1" w:rsidRPr="00134EC5" w:rsidRDefault="005A7CA1" w:rsidP="005A7CA1">
            <w:pPr>
              <w:rPr>
                <w:sz w:val="24"/>
                <w:szCs w:val="24"/>
                <w:shd w:val="clear" w:color="auto" w:fill="FFFFFF"/>
              </w:rPr>
            </w:pPr>
          </w:p>
        </w:tc>
        <w:tc>
          <w:tcPr>
            <w:tcW w:w="534" w:type="dxa"/>
          </w:tcPr>
          <w:p w14:paraId="50218BF1" w14:textId="77777777" w:rsidR="005A7CA1" w:rsidRPr="00134EC5" w:rsidRDefault="005A7CA1" w:rsidP="005A7CA1">
            <w:pPr>
              <w:rPr>
                <w:sz w:val="24"/>
                <w:szCs w:val="24"/>
                <w:shd w:val="clear" w:color="auto" w:fill="FFFFFF"/>
              </w:rPr>
            </w:pPr>
          </w:p>
        </w:tc>
      </w:tr>
      <w:tr w:rsidR="005A7CA1" w:rsidRPr="00134EC5" w14:paraId="43956D5F" w14:textId="77777777" w:rsidTr="005A7CA1">
        <w:tc>
          <w:tcPr>
            <w:tcW w:w="1385" w:type="dxa"/>
          </w:tcPr>
          <w:p w14:paraId="254AD792"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10</w:t>
            </w:r>
          </w:p>
        </w:tc>
        <w:tc>
          <w:tcPr>
            <w:tcW w:w="5295" w:type="dxa"/>
          </w:tcPr>
          <w:p w14:paraId="433CB01D"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Perpustakaan yang memadai untuk mendukung capaian pembelajaran lulusan</w:t>
            </w:r>
          </w:p>
        </w:tc>
        <w:tc>
          <w:tcPr>
            <w:tcW w:w="534" w:type="dxa"/>
          </w:tcPr>
          <w:p w14:paraId="0A3D2B98" w14:textId="77777777" w:rsidR="005A7CA1" w:rsidRPr="00134EC5" w:rsidRDefault="005A7CA1" w:rsidP="005A7CA1">
            <w:pPr>
              <w:rPr>
                <w:sz w:val="24"/>
                <w:szCs w:val="24"/>
                <w:shd w:val="clear" w:color="auto" w:fill="FFFFFF"/>
              </w:rPr>
            </w:pPr>
          </w:p>
        </w:tc>
        <w:tc>
          <w:tcPr>
            <w:tcW w:w="534" w:type="dxa"/>
          </w:tcPr>
          <w:p w14:paraId="67BE1EA3" w14:textId="77777777" w:rsidR="005A7CA1" w:rsidRPr="00134EC5" w:rsidRDefault="005A7CA1" w:rsidP="005A7CA1">
            <w:pPr>
              <w:rPr>
                <w:sz w:val="24"/>
                <w:szCs w:val="24"/>
                <w:shd w:val="clear" w:color="auto" w:fill="FFFFFF"/>
              </w:rPr>
            </w:pPr>
          </w:p>
        </w:tc>
        <w:tc>
          <w:tcPr>
            <w:tcW w:w="534" w:type="dxa"/>
          </w:tcPr>
          <w:p w14:paraId="03AA4ACE" w14:textId="77777777" w:rsidR="005A7CA1" w:rsidRPr="00134EC5" w:rsidRDefault="005A7CA1" w:rsidP="005A7CA1">
            <w:pPr>
              <w:rPr>
                <w:sz w:val="24"/>
                <w:szCs w:val="24"/>
                <w:shd w:val="clear" w:color="auto" w:fill="FFFFFF"/>
              </w:rPr>
            </w:pPr>
          </w:p>
        </w:tc>
        <w:tc>
          <w:tcPr>
            <w:tcW w:w="534" w:type="dxa"/>
          </w:tcPr>
          <w:p w14:paraId="3704706B" w14:textId="77777777" w:rsidR="005A7CA1" w:rsidRPr="00134EC5" w:rsidRDefault="005A7CA1" w:rsidP="005A7CA1">
            <w:pPr>
              <w:rPr>
                <w:sz w:val="24"/>
                <w:szCs w:val="24"/>
                <w:shd w:val="clear" w:color="auto" w:fill="FFFFFF"/>
              </w:rPr>
            </w:pPr>
          </w:p>
        </w:tc>
        <w:tc>
          <w:tcPr>
            <w:tcW w:w="534" w:type="dxa"/>
          </w:tcPr>
          <w:p w14:paraId="40597976" w14:textId="77777777" w:rsidR="005A7CA1" w:rsidRPr="00134EC5" w:rsidRDefault="005A7CA1" w:rsidP="005A7CA1">
            <w:pPr>
              <w:rPr>
                <w:sz w:val="24"/>
                <w:szCs w:val="24"/>
                <w:shd w:val="clear" w:color="auto" w:fill="FFFFFF"/>
              </w:rPr>
            </w:pPr>
          </w:p>
        </w:tc>
      </w:tr>
      <w:tr w:rsidR="005A7CA1" w:rsidRPr="00134EC5" w14:paraId="70F3BB46" w14:textId="77777777" w:rsidTr="005A7CA1">
        <w:tc>
          <w:tcPr>
            <w:tcW w:w="1385" w:type="dxa"/>
          </w:tcPr>
          <w:p w14:paraId="5691B69E"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11</w:t>
            </w:r>
          </w:p>
        </w:tc>
        <w:tc>
          <w:tcPr>
            <w:tcW w:w="5295" w:type="dxa"/>
          </w:tcPr>
          <w:p w14:paraId="2F17B4D3" w14:textId="77777777" w:rsidR="005A7CA1" w:rsidRPr="00134EC5" w:rsidRDefault="005A7CA1" w:rsidP="005A7CA1">
            <w:pPr>
              <w:rPr>
                <w:bCs/>
                <w:sz w:val="24"/>
                <w:szCs w:val="24"/>
                <w:shd w:val="clear" w:color="auto" w:fill="FFFFFF"/>
              </w:rPr>
            </w:pPr>
            <w:r w:rsidRPr="00134EC5">
              <w:rPr>
                <w:bCs/>
                <w:sz w:val="24"/>
                <w:szCs w:val="24"/>
                <w:shd w:val="clear" w:color="auto" w:fill="FFFFFF"/>
              </w:rPr>
              <w:t>Kemudahan akses untuk memperoleh informasi penelitian</w:t>
            </w:r>
          </w:p>
        </w:tc>
        <w:tc>
          <w:tcPr>
            <w:tcW w:w="534" w:type="dxa"/>
          </w:tcPr>
          <w:p w14:paraId="3B80CBEF" w14:textId="77777777" w:rsidR="005A7CA1" w:rsidRPr="00134EC5" w:rsidRDefault="005A7CA1" w:rsidP="005A7CA1">
            <w:pPr>
              <w:rPr>
                <w:sz w:val="24"/>
                <w:szCs w:val="24"/>
                <w:shd w:val="clear" w:color="auto" w:fill="FFFFFF"/>
              </w:rPr>
            </w:pPr>
          </w:p>
        </w:tc>
        <w:tc>
          <w:tcPr>
            <w:tcW w:w="534" w:type="dxa"/>
          </w:tcPr>
          <w:p w14:paraId="571C5C06" w14:textId="77777777" w:rsidR="005A7CA1" w:rsidRPr="00134EC5" w:rsidRDefault="005A7CA1" w:rsidP="005A7CA1">
            <w:pPr>
              <w:rPr>
                <w:sz w:val="24"/>
                <w:szCs w:val="24"/>
                <w:shd w:val="clear" w:color="auto" w:fill="FFFFFF"/>
              </w:rPr>
            </w:pPr>
          </w:p>
        </w:tc>
        <w:tc>
          <w:tcPr>
            <w:tcW w:w="534" w:type="dxa"/>
          </w:tcPr>
          <w:p w14:paraId="760347F7" w14:textId="77777777" w:rsidR="005A7CA1" w:rsidRPr="00134EC5" w:rsidRDefault="005A7CA1" w:rsidP="005A7CA1">
            <w:pPr>
              <w:rPr>
                <w:sz w:val="24"/>
                <w:szCs w:val="24"/>
                <w:shd w:val="clear" w:color="auto" w:fill="FFFFFF"/>
              </w:rPr>
            </w:pPr>
          </w:p>
        </w:tc>
        <w:tc>
          <w:tcPr>
            <w:tcW w:w="534" w:type="dxa"/>
          </w:tcPr>
          <w:p w14:paraId="76ECBD3F" w14:textId="77777777" w:rsidR="005A7CA1" w:rsidRPr="00134EC5" w:rsidRDefault="005A7CA1" w:rsidP="005A7CA1">
            <w:pPr>
              <w:rPr>
                <w:sz w:val="24"/>
                <w:szCs w:val="24"/>
                <w:shd w:val="clear" w:color="auto" w:fill="FFFFFF"/>
              </w:rPr>
            </w:pPr>
          </w:p>
        </w:tc>
        <w:tc>
          <w:tcPr>
            <w:tcW w:w="534" w:type="dxa"/>
          </w:tcPr>
          <w:p w14:paraId="73251717" w14:textId="77777777" w:rsidR="005A7CA1" w:rsidRPr="00134EC5" w:rsidRDefault="005A7CA1" w:rsidP="005A7CA1">
            <w:pPr>
              <w:rPr>
                <w:sz w:val="24"/>
                <w:szCs w:val="24"/>
                <w:shd w:val="clear" w:color="auto" w:fill="FFFFFF"/>
              </w:rPr>
            </w:pPr>
          </w:p>
        </w:tc>
      </w:tr>
      <w:tr w:rsidR="005A7CA1" w:rsidRPr="00134EC5" w14:paraId="73B2D3DB" w14:textId="77777777" w:rsidTr="005A7CA1">
        <w:tc>
          <w:tcPr>
            <w:tcW w:w="1385" w:type="dxa"/>
          </w:tcPr>
          <w:p w14:paraId="51645840"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12</w:t>
            </w:r>
          </w:p>
        </w:tc>
        <w:tc>
          <w:tcPr>
            <w:tcW w:w="5295" w:type="dxa"/>
          </w:tcPr>
          <w:p w14:paraId="119A77C7" w14:textId="77777777" w:rsidR="005A7CA1" w:rsidRPr="00134EC5" w:rsidRDefault="005A7CA1" w:rsidP="005A7CA1">
            <w:pPr>
              <w:rPr>
                <w:bCs/>
                <w:sz w:val="24"/>
                <w:szCs w:val="24"/>
                <w:shd w:val="clear" w:color="auto" w:fill="FFFFFF"/>
              </w:rPr>
            </w:pPr>
            <w:r w:rsidRPr="00134EC5">
              <w:rPr>
                <w:bCs/>
                <w:sz w:val="24"/>
                <w:szCs w:val="24"/>
                <w:shd w:val="clear" w:color="auto" w:fill="FFFFFF"/>
              </w:rPr>
              <w:t>Tingkat produktifiktas luaran penelitian dosen dalam bentuk HaKI, Jurnal, Proseding, dan Hak Paten</w:t>
            </w:r>
          </w:p>
        </w:tc>
        <w:tc>
          <w:tcPr>
            <w:tcW w:w="534" w:type="dxa"/>
          </w:tcPr>
          <w:p w14:paraId="6DF1CFAD" w14:textId="77777777" w:rsidR="005A7CA1" w:rsidRPr="00134EC5" w:rsidRDefault="005A7CA1" w:rsidP="005A7CA1">
            <w:pPr>
              <w:rPr>
                <w:sz w:val="24"/>
                <w:szCs w:val="24"/>
                <w:shd w:val="clear" w:color="auto" w:fill="FFFFFF"/>
              </w:rPr>
            </w:pPr>
          </w:p>
        </w:tc>
        <w:tc>
          <w:tcPr>
            <w:tcW w:w="534" w:type="dxa"/>
          </w:tcPr>
          <w:p w14:paraId="70B91D80" w14:textId="77777777" w:rsidR="005A7CA1" w:rsidRPr="00134EC5" w:rsidRDefault="005A7CA1" w:rsidP="005A7CA1">
            <w:pPr>
              <w:rPr>
                <w:sz w:val="24"/>
                <w:szCs w:val="24"/>
                <w:shd w:val="clear" w:color="auto" w:fill="FFFFFF"/>
              </w:rPr>
            </w:pPr>
          </w:p>
        </w:tc>
        <w:tc>
          <w:tcPr>
            <w:tcW w:w="534" w:type="dxa"/>
          </w:tcPr>
          <w:p w14:paraId="08ADA8DF" w14:textId="77777777" w:rsidR="005A7CA1" w:rsidRPr="00134EC5" w:rsidRDefault="005A7CA1" w:rsidP="005A7CA1">
            <w:pPr>
              <w:rPr>
                <w:sz w:val="24"/>
                <w:szCs w:val="24"/>
                <w:shd w:val="clear" w:color="auto" w:fill="FFFFFF"/>
              </w:rPr>
            </w:pPr>
          </w:p>
        </w:tc>
        <w:tc>
          <w:tcPr>
            <w:tcW w:w="534" w:type="dxa"/>
          </w:tcPr>
          <w:p w14:paraId="09341FBF" w14:textId="77777777" w:rsidR="005A7CA1" w:rsidRPr="00134EC5" w:rsidRDefault="005A7CA1" w:rsidP="005A7CA1">
            <w:pPr>
              <w:rPr>
                <w:sz w:val="24"/>
                <w:szCs w:val="24"/>
                <w:shd w:val="clear" w:color="auto" w:fill="FFFFFF"/>
              </w:rPr>
            </w:pPr>
          </w:p>
        </w:tc>
        <w:tc>
          <w:tcPr>
            <w:tcW w:w="534" w:type="dxa"/>
          </w:tcPr>
          <w:p w14:paraId="2FB2A6B9" w14:textId="77777777" w:rsidR="005A7CA1" w:rsidRPr="00134EC5" w:rsidRDefault="005A7CA1" w:rsidP="005A7CA1">
            <w:pPr>
              <w:rPr>
                <w:sz w:val="24"/>
                <w:szCs w:val="24"/>
                <w:shd w:val="clear" w:color="auto" w:fill="FFFFFF"/>
              </w:rPr>
            </w:pPr>
          </w:p>
        </w:tc>
      </w:tr>
      <w:tr w:rsidR="005A7CA1" w:rsidRPr="00134EC5" w14:paraId="06E3F0DE" w14:textId="77777777" w:rsidTr="005A7CA1">
        <w:tc>
          <w:tcPr>
            <w:tcW w:w="1385" w:type="dxa"/>
          </w:tcPr>
          <w:p w14:paraId="2E7671CB"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13</w:t>
            </w:r>
          </w:p>
        </w:tc>
        <w:tc>
          <w:tcPr>
            <w:tcW w:w="5295" w:type="dxa"/>
          </w:tcPr>
          <w:p w14:paraId="10F84EB1" w14:textId="77777777" w:rsidR="005A7CA1" w:rsidRPr="00134EC5" w:rsidRDefault="005A7CA1" w:rsidP="005A7CA1">
            <w:pPr>
              <w:rPr>
                <w:bCs/>
                <w:sz w:val="24"/>
                <w:szCs w:val="24"/>
                <w:shd w:val="clear" w:color="auto" w:fill="FFFFFF"/>
              </w:rPr>
            </w:pPr>
            <w:r w:rsidRPr="00134EC5">
              <w:rPr>
                <w:bCs/>
                <w:sz w:val="24"/>
                <w:szCs w:val="24"/>
                <w:shd w:val="clear" w:color="auto" w:fill="FFFFFF"/>
              </w:rPr>
              <w:t>Terintegrasinya hasil PKM dosen kedalam proses pembelajaran</w:t>
            </w:r>
          </w:p>
        </w:tc>
        <w:tc>
          <w:tcPr>
            <w:tcW w:w="534" w:type="dxa"/>
          </w:tcPr>
          <w:p w14:paraId="20EF9CE4" w14:textId="77777777" w:rsidR="005A7CA1" w:rsidRPr="00134EC5" w:rsidRDefault="005A7CA1" w:rsidP="005A7CA1">
            <w:pPr>
              <w:rPr>
                <w:sz w:val="24"/>
                <w:szCs w:val="24"/>
                <w:shd w:val="clear" w:color="auto" w:fill="FFFFFF"/>
              </w:rPr>
            </w:pPr>
          </w:p>
        </w:tc>
        <w:tc>
          <w:tcPr>
            <w:tcW w:w="534" w:type="dxa"/>
          </w:tcPr>
          <w:p w14:paraId="2362A056" w14:textId="77777777" w:rsidR="005A7CA1" w:rsidRPr="00134EC5" w:rsidRDefault="005A7CA1" w:rsidP="005A7CA1">
            <w:pPr>
              <w:rPr>
                <w:sz w:val="24"/>
                <w:szCs w:val="24"/>
                <w:shd w:val="clear" w:color="auto" w:fill="FFFFFF"/>
              </w:rPr>
            </w:pPr>
          </w:p>
        </w:tc>
        <w:tc>
          <w:tcPr>
            <w:tcW w:w="534" w:type="dxa"/>
          </w:tcPr>
          <w:p w14:paraId="19ADBDFD" w14:textId="77777777" w:rsidR="005A7CA1" w:rsidRPr="00134EC5" w:rsidRDefault="005A7CA1" w:rsidP="005A7CA1">
            <w:pPr>
              <w:rPr>
                <w:sz w:val="24"/>
                <w:szCs w:val="24"/>
                <w:shd w:val="clear" w:color="auto" w:fill="FFFFFF"/>
              </w:rPr>
            </w:pPr>
          </w:p>
        </w:tc>
        <w:tc>
          <w:tcPr>
            <w:tcW w:w="534" w:type="dxa"/>
          </w:tcPr>
          <w:p w14:paraId="395E55F9" w14:textId="77777777" w:rsidR="005A7CA1" w:rsidRPr="00134EC5" w:rsidRDefault="005A7CA1" w:rsidP="005A7CA1">
            <w:pPr>
              <w:rPr>
                <w:sz w:val="24"/>
                <w:szCs w:val="24"/>
                <w:shd w:val="clear" w:color="auto" w:fill="FFFFFF"/>
              </w:rPr>
            </w:pPr>
          </w:p>
        </w:tc>
        <w:tc>
          <w:tcPr>
            <w:tcW w:w="534" w:type="dxa"/>
          </w:tcPr>
          <w:p w14:paraId="7314FABC" w14:textId="77777777" w:rsidR="005A7CA1" w:rsidRPr="00134EC5" w:rsidRDefault="005A7CA1" w:rsidP="005A7CA1">
            <w:pPr>
              <w:rPr>
                <w:sz w:val="24"/>
                <w:szCs w:val="24"/>
                <w:shd w:val="clear" w:color="auto" w:fill="FFFFFF"/>
              </w:rPr>
            </w:pPr>
          </w:p>
        </w:tc>
      </w:tr>
      <w:tr w:rsidR="005A7CA1" w:rsidRPr="00134EC5" w14:paraId="1C46C10D" w14:textId="77777777" w:rsidTr="005A7CA1">
        <w:tc>
          <w:tcPr>
            <w:tcW w:w="1385" w:type="dxa"/>
          </w:tcPr>
          <w:p w14:paraId="719C1DC8"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14</w:t>
            </w:r>
          </w:p>
        </w:tc>
        <w:tc>
          <w:tcPr>
            <w:tcW w:w="5295" w:type="dxa"/>
          </w:tcPr>
          <w:p w14:paraId="0D2F7726"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Tersediannya Sarana dan prasarana pengabdian kepada masyarakat minimal terdiri dari: Pusat Studi/Kajian, Laboratorium/Studio, Sentra HKI, Inkubator Hasil Riset, dan Lahan/Kebun Percobaan</w:t>
            </w:r>
          </w:p>
        </w:tc>
        <w:tc>
          <w:tcPr>
            <w:tcW w:w="534" w:type="dxa"/>
          </w:tcPr>
          <w:p w14:paraId="70FA9916" w14:textId="77777777" w:rsidR="005A7CA1" w:rsidRPr="00134EC5" w:rsidRDefault="005A7CA1" w:rsidP="005A7CA1">
            <w:pPr>
              <w:rPr>
                <w:sz w:val="24"/>
                <w:szCs w:val="24"/>
                <w:shd w:val="clear" w:color="auto" w:fill="FFFFFF"/>
              </w:rPr>
            </w:pPr>
          </w:p>
        </w:tc>
        <w:tc>
          <w:tcPr>
            <w:tcW w:w="534" w:type="dxa"/>
          </w:tcPr>
          <w:p w14:paraId="58CFC83E" w14:textId="77777777" w:rsidR="005A7CA1" w:rsidRPr="00134EC5" w:rsidRDefault="005A7CA1" w:rsidP="005A7CA1">
            <w:pPr>
              <w:rPr>
                <w:sz w:val="24"/>
                <w:szCs w:val="24"/>
                <w:shd w:val="clear" w:color="auto" w:fill="FFFFFF"/>
              </w:rPr>
            </w:pPr>
          </w:p>
        </w:tc>
        <w:tc>
          <w:tcPr>
            <w:tcW w:w="534" w:type="dxa"/>
          </w:tcPr>
          <w:p w14:paraId="3641D80D" w14:textId="77777777" w:rsidR="005A7CA1" w:rsidRPr="00134EC5" w:rsidRDefault="005A7CA1" w:rsidP="005A7CA1">
            <w:pPr>
              <w:rPr>
                <w:sz w:val="24"/>
                <w:szCs w:val="24"/>
                <w:shd w:val="clear" w:color="auto" w:fill="FFFFFF"/>
              </w:rPr>
            </w:pPr>
          </w:p>
        </w:tc>
        <w:tc>
          <w:tcPr>
            <w:tcW w:w="534" w:type="dxa"/>
          </w:tcPr>
          <w:p w14:paraId="170A4949" w14:textId="77777777" w:rsidR="005A7CA1" w:rsidRPr="00134EC5" w:rsidRDefault="005A7CA1" w:rsidP="005A7CA1">
            <w:pPr>
              <w:rPr>
                <w:sz w:val="24"/>
                <w:szCs w:val="24"/>
                <w:shd w:val="clear" w:color="auto" w:fill="FFFFFF"/>
              </w:rPr>
            </w:pPr>
          </w:p>
        </w:tc>
        <w:tc>
          <w:tcPr>
            <w:tcW w:w="534" w:type="dxa"/>
          </w:tcPr>
          <w:p w14:paraId="00AA31D7" w14:textId="77777777" w:rsidR="005A7CA1" w:rsidRPr="00134EC5" w:rsidRDefault="005A7CA1" w:rsidP="005A7CA1">
            <w:pPr>
              <w:rPr>
                <w:sz w:val="24"/>
                <w:szCs w:val="24"/>
                <w:shd w:val="clear" w:color="auto" w:fill="FFFFFF"/>
              </w:rPr>
            </w:pPr>
          </w:p>
        </w:tc>
      </w:tr>
      <w:tr w:rsidR="005A7CA1" w:rsidRPr="00134EC5" w14:paraId="02CF178C" w14:textId="77777777" w:rsidTr="005A7CA1">
        <w:tc>
          <w:tcPr>
            <w:tcW w:w="1385" w:type="dxa"/>
          </w:tcPr>
          <w:p w14:paraId="6168CF30"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15</w:t>
            </w:r>
          </w:p>
        </w:tc>
        <w:tc>
          <w:tcPr>
            <w:tcW w:w="5295" w:type="dxa"/>
          </w:tcPr>
          <w:p w14:paraId="0CE14403"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Tersedianyan fasilitas untuk mendukung luaran PkM dosen dalam bentuk Jurnal dan Proseding</w:t>
            </w:r>
          </w:p>
        </w:tc>
        <w:tc>
          <w:tcPr>
            <w:tcW w:w="534" w:type="dxa"/>
          </w:tcPr>
          <w:p w14:paraId="38FAE189" w14:textId="77777777" w:rsidR="005A7CA1" w:rsidRPr="00134EC5" w:rsidRDefault="005A7CA1" w:rsidP="005A7CA1">
            <w:pPr>
              <w:rPr>
                <w:sz w:val="24"/>
                <w:szCs w:val="24"/>
                <w:shd w:val="clear" w:color="auto" w:fill="FFFFFF"/>
              </w:rPr>
            </w:pPr>
          </w:p>
        </w:tc>
        <w:tc>
          <w:tcPr>
            <w:tcW w:w="534" w:type="dxa"/>
          </w:tcPr>
          <w:p w14:paraId="0BAB1253" w14:textId="77777777" w:rsidR="005A7CA1" w:rsidRPr="00134EC5" w:rsidRDefault="005A7CA1" w:rsidP="005A7CA1">
            <w:pPr>
              <w:rPr>
                <w:sz w:val="24"/>
                <w:szCs w:val="24"/>
                <w:shd w:val="clear" w:color="auto" w:fill="FFFFFF"/>
              </w:rPr>
            </w:pPr>
          </w:p>
        </w:tc>
        <w:tc>
          <w:tcPr>
            <w:tcW w:w="534" w:type="dxa"/>
          </w:tcPr>
          <w:p w14:paraId="3CEAAD8E" w14:textId="77777777" w:rsidR="005A7CA1" w:rsidRPr="00134EC5" w:rsidRDefault="005A7CA1" w:rsidP="005A7CA1">
            <w:pPr>
              <w:rPr>
                <w:sz w:val="24"/>
                <w:szCs w:val="24"/>
                <w:shd w:val="clear" w:color="auto" w:fill="FFFFFF"/>
              </w:rPr>
            </w:pPr>
          </w:p>
        </w:tc>
        <w:tc>
          <w:tcPr>
            <w:tcW w:w="534" w:type="dxa"/>
          </w:tcPr>
          <w:p w14:paraId="1210EB4B" w14:textId="77777777" w:rsidR="005A7CA1" w:rsidRPr="00134EC5" w:rsidRDefault="005A7CA1" w:rsidP="005A7CA1">
            <w:pPr>
              <w:rPr>
                <w:sz w:val="24"/>
                <w:szCs w:val="24"/>
                <w:shd w:val="clear" w:color="auto" w:fill="FFFFFF"/>
              </w:rPr>
            </w:pPr>
          </w:p>
        </w:tc>
        <w:tc>
          <w:tcPr>
            <w:tcW w:w="534" w:type="dxa"/>
          </w:tcPr>
          <w:p w14:paraId="2E1F5365" w14:textId="77777777" w:rsidR="005A7CA1" w:rsidRPr="00134EC5" w:rsidRDefault="005A7CA1" w:rsidP="005A7CA1">
            <w:pPr>
              <w:rPr>
                <w:sz w:val="24"/>
                <w:szCs w:val="24"/>
                <w:shd w:val="clear" w:color="auto" w:fill="FFFFFF"/>
              </w:rPr>
            </w:pPr>
          </w:p>
        </w:tc>
      </w:tr>
      <w:tr w:rsidR="005A7CA1" w:rsidRPr="00134EC5" w14:paraId="63257994" w14:textId="77777777" w:rsidTr="005A7CA1">
        <w:tc>
          <w:tcPr>
            <w:tcW w:w="1385" w:type="dxa"/>
          </w:tcPr>
          <w:p w14:paraId="5DC6FEC5"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16</w:t>
            </w:r>
          </w:p>
        </w:tc>
        <w:tc>
          <w:tcPr>
            <w:tcW w:w="5295" w:type="dxa"/>
          </w:tcPr>
          <w:p w14:paraId="3628AC27"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Sistem Informasi Akademik (SIAKAD) Mahasiswa untuk memperoleh data Akademik Mahasiswa yang meliputi: Kartu Rencana Studi (KRS), Jadwal Mata Kuliah, Nilai Mata Kuliah, Transkrip Akademik, dan Kelulusan yang mudah diakses</w:t>
            </w:r>
          </w:p>
        </w:tc>
        <w:tc>
          <w:tcPr>
            <w:tcW w:w="534" w:type="dxa"/>
          </w:tcPr>
          <w:p w14:paraId="516123D1" w14:textId="77777777" w:rsidR="005A7CA1" w:rsidRPr="00134EC5" w:rsidRDefault="005A7CA1" w:rsidP="005A7CA1">
            <w:pPr>
              <w:rPr>
                <w:sz w:val="24"/>
                <w:szCs w:val="24"/>
                <w:shd w:val="clear" w:color="auto" w:fill="FFFFFF"/>
              </w:rPr>
            </w:pPr>
          </w:p>
        </w:tc>
        <w:tc>
          <w:tcPr>
            <w:tcW w:w="534" w:type="dxa"/>
          </w:tcPr>
          <w:p w14:paraId="16A7E5FD" w14:textId="77777777" w:rsidR="005A7CA1" w:rsidRPr="00134EC5" w:rsidRDefault="005A7CA1" w:rsidP="005A7CA1">
            <w:pPr>
              <w:rPr>
                <w:sz w:val="24"/>
                <w:szCs w:val="24"/>
                <w:shd w:val="clear" w:color="auto" w:fill="FFFFFF"/>
              </w:rPr>
            </w:pPr>
          </w:p>
        </w:tc>
        <w:tc>
          <w:tcPr>
            <w:tcW w:w="534" w:type="dxa"/>
          </w:tcPr>
          <w:p w14:paraId="422EE550" w14:textId="77777777" w:rsidR="005A7CA1" w:rsidRPr="00134EC5" w:rsidRDefault="005A7CA1" w:rsidP="005A7CA1">
            <w:pPr>
              <w:rPr>
                <w:sz w:val="24"/>
                <w:szCs w:val="24"/>
                <w:shd w:val="clear" w:color="auto" w:fill="FFFFFF"/>
              </w:rPr>
            </w:pPr>
          </w:p>
        </w:tc>
        <w:tc>
          <w:tcPr>
            <w:tcW w:w="534" w:type="dxa"/>
          </w:tcPr>
          <w:p w14:paraId="1C201611" w14:textId="77777777" w:rsidR="005A7CA1" w:rsidRPr="00134EC5" w:rsidRDefault="005A7CA1" w:rsidP="005A7CA1">
            <w:pPr>
              <w:rPr>
                <w:sz w:val="24"/>
                <w:szCs w:val="24"/>
                <w:shd w:val="clear" w:color="auto" w:fill="FFFFFF"/>
              </w:rPr>
            </w:pPr>
          </w:p>
        </w:tc>
        <w:tc>
          <w:tcPr>
            <w:tcW w:w="534" w:type="dxa"/>
          </w:tcPr>
          <w:p w14:paraId="15FB4226" w14:textId="77777777" w:rsidR="005A7CA1" w:rsidRPr="00134EC5" w:rsidRDefault="005A7CA1" w:rsidP="005A7CA1">
            <w:pPr>
              <w:rPr>
                <w:sz w:val="24"/>
                <w:szCs w:val="24"/>
                <w:shd w:val="clear" w:color="auto" w:fill="FFFFFF"/>
              </w:rPr>
            </w:pPr>
          </w:p>
        </w:tc>
      </w:tr>
      <w:tr w:rsidR="005A7CA1" w:rsidRPr="00134EC5" w14:paraId="73852EE4" w14:textId="77777777" w:rsidTr="005A7CA1">
        <w:tc>
          <w:tcPr>
            <w:tcW w:w="1385" w:type="dxa"/>
          </w:tcPr>
          <w:p w14:paraId="2FB61170"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17</w:t>
            </w:r>
          </w:p>
        </w:tc>
        <w:tc>
          <w:tcPr>
            <w:tcW w:w="5295" w:type="dxa"/>
          </w:tcPr>
          <w:p w14:paraId="76C7B406"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sistem informasi Data Dosen dan Tenaga Kependidikan yang mudah diakses</w:t>
            </w:r>
          </w:p>
        </w:tc>
        <w:tc>
          <w:tcPr>
            <w:tcW w:w="534" w:type="dxa"/>
          </w:tcPr>
          <w:p w14:paraId="66524F2D" w14:textId="77777777" w:rsidR="005A7CA1" w:rsidRPr="00134EC5" w:rsidRDefault="005A7CA1" w:rsidP="005A7CA1">
            <w:pPr>
              <w:rPr>
                <w:sz w:val="24"/>
                <w:szCs w:val="24"/>
                <w:shd w:val="clear" w:color="auto" w:fill="FFFFFF"/>
              </w:rPr>
            </w:pPr>
          </w:p>
        </w:tc>
        <w:tc>
          <w:tcPr>
            <w:tcW w:w="534" w:type="dxa"/>
          </w:tcPr>
          <w:p w14:paraId="7EB45B11" w14:textId="77777777" w:rsidR="005A7CA1" w:rsidRPr="00134EC5" w:rsidRDefault="005A7CA1" w:rsidP="005A7CA1">
            <w:pPr>
              <w:rPr>
                <w:sz w:val="24"/>
                <w:szCs w:val="24"/>
                <w:shd w:val="clear" w:color="auto" w:fill="FFFFFF"/>
              </w:rPr>
            </w:pPr>
          </w:p>
        </w:tc>
        <w:tc>
          <w:tcPr>
            <w:tcW w:w="534" w:type="dxa"/>
          </w:tcPr>
          <w:p w14:paraId="6816A6B1" w14:textId="77777777" w:rsidR="005A7CA1" w:rsidRPr="00134EC5" w:rsidRDefault="005A7CA1" w:rsidP="005A7CA1">
            <w:pPr>
              <w:rPr>
                <w:sz w:val="24"/>
                <w:szCs w:val="24"/>
                <w:shd w:val="clear" w:color="auto" w:fill="FFFFFF"/>
              </w:rPr>
            </w:pPr>
          </w:p>
        </w:tc>
        <w:tc>
          <w:tcPr>
            <w:tcW w:w="534" w:type="dxa"/>
          </w:tcPr>
          <w:p w14:paraId="4805B688" w14:textId="77777777" w:rsidR="005A7CA1" w:rsidRPr="00134EC5" w:rsidRDefault="005A7CA1" w:rsidP="005A7CA1">
            <w:pPr>
              <w:rPr>
                <w:sz w:val="24"/>
                <w:szCs w:val="24"/>
                <w:shd w:val="clear" w:color="auto" w:fill="FFFFFF"/>
              </w:rPr>
            </w:pPr>
          </w:p>
        </w:tc>
        <w:tc>
          <w:tcPr>
            <w:tcW w:w="534" w:type="dxa"/>
          </w:tcPr>
          <w:p w14:paraId="1E385E45" w14:textId="77777777" w:rsidR="005A7CA1" w:rsidRPr="00134EC5" w:rsidRDefault="005A7CA1" w:rsidP="005A7CA1">
            <w:pPr>
              <w:rPr>
                <w:sz w:val="24"/>
                <w:szCs w:val="24"/>
                <w:shd w:val="clear" w:color="auto" w:fill="FFFFFF"/>
              </w:rPr>
            </w:pPr>
          </w:p>
        </w:tc>
      </w:tr>
      <w:tr w:rsidR="005A7CA1" w:rsidRPr="00134EC5" w14:paraId="131AD44B" w14:textId="77777777" w:rsidTr="005A7CA1">
        <w:tc>
          <w:tcPr>
            <w:tcW w:w="1385" w:type="dxa"/>
          </w:tcPr>
          <w:p w14:paraId="5764D903" w14:textId="77777777" w:rsidR="005A7CA1" w:rsidRPr="00134EC5" w:rsidRDefault="005A7CA1" w:rsidP="005A7CA1">
            <w:pPr>
              <w:jc w:val="center"/>
              <w:rPr>
                <w:sz w:val="24"/>
                <w:szCs w:val="24"/>
                <w:shd w:val="clear" w:color="auto" w:fill="FFFFFF"/>
              </w:rPr>
            </w:pPr>
            <w:r w:rsidRPr="00134EC5">
              <w:rPr>
                <w:sz w:val="24"/>
                <w:szCs w:val="24"/>
                <w:shd w:val="clear" w:color="auto" w:fill="FFFFFF"/>
              </w:rPr>
              <w:lastRenderedPageBreak/>
              <w:t>18</w:t>
            </w:r>
          </w:p>
        </w:tc>
        <w:tc>
          <w:tcPr>
            <w:tcW w:w="5295" w:type="dxa"/>
          </w:tcPr>
          <w:p w14:paraId="52E62F6A"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sistem informasi Keuangan yang mudah diakses</w:t>
            </w:r>
          </w:p>
        </w:tc>
        <w:tc>
          <w:tcPr>
            <w:tcW w:w="534" w:type="dxa"/>
          </w:tcPr>
          <w:p w14:paraId="63B5E1DA" w14:textId="77777777" w:rsidR="005A7CA1" w:rsidRPr="00134EC5" w:rsidRDefault="005A7CA1" w:rsidP="005A7CA1">
            <w:pPr>
              <w:rPr>
                <w:sz w:val="24"/>
                <w:szCs w:val="24"/>
                <w:shd w:val="clear" w:color="auto" w:fill="FFFFFF"/>
              </w:rPr>
            </w:pPr>
          </w:p>
        </w:tc>
        <w:tc>
          <w:tcPr>
            <w:tcW w:w="534" w:type="dxa"/>
          </w:tcPr>
          <w:p w14:paraId="53A65B0F" w14:textId="77777777" w:rsidR="005A7CA1" w:rsidRPr="00134EC5" w:rsidRDefault="005A7CA1" w:rsidP="005A7CA1">
            <w:pPr>
              <w:rPr>
                <w:sz w:val="24"/>
                <w:szCs w:val="24"/>
                <w:shd w:val="clear" w:color="auto" w:fill="FFFFFF"/>
              </w:rPr>
            </w:pPr>
          </w:p>
        </w:tc>
        <w:tc>
          <w:tcPr>
            <w:tcW w:w="534" w:type="dxa"/>
          </w:tcPr>
          <w:p w14:paraId="300039BF" w14:textId="77777777" w:rsidR="005A7CA1" w:rsidRPr="00134EC5" w:rsidRDefault="005A7CA1" w:rsidP="005A7CA1">
            <w:pPr>
              <w:rPr>
                <w:sz w:val="24"/>
                <w:szCs w:val="24"/>
                <w:shd w:val="clear" w:color="auto" w:fill="FFFFFF"/>
              </w:rPr>
            </w:pPr>
          </w:p>
        </w:tc>
        <w:tc>
          <w:tcPr>
            <w:tcW w:w="534" w:type="dxa"/>
          </w:tcPr>
          <w:p w14:paraId="13B4326D" w14:textId="77777777" w:rsidR="005A7CA1" w:rsidRPr="00134EC5" w:rsidRDefault="005A7CA1" w:rsidP="005A7CA1">
            <w:pPr>
              <w:rPr>
                <w:sz w:val="24"/>
                <w:szCs w:val="24"/>
                <w:shd w:val="clear" w:color="auto" w:fill="FFFFFF"/>
              </w:rPr>
            </w:pPr>
          </w:p>
        </w:tc>
        <w:tc>
          <w:tcPr>
            <w:tcW w:w="534" w:type="dxa"/>
          </w:tcPr>
          <w:p w14:paraId="02FF3181" w14:textId="77777777" w:rsidR="005A7CA1" w:rsidRPr="00134EC5" w:rsidRDefault="005A7CA1" w:rsidP="005A7CA1">
            <w:pPr>
              <w:rPr>
                <w:sz w:val="24"/>
                <w:szCs w:val="24"/>
                <w:shd w:val="clear" w:color="auto" w:fill="FFFFFF"/>
              </w:rPr>
            </w:pPr>
          </w:p>
        </w:tc>
      </w:tr>
      <w:tr w:rsidR="005A7CA1" w:rsidRPr="00134EC5" w14:paraId="18E65DF6" w14:textId="77777777" w:rsidTr="005A7CA1">
        <w:tc>
          <w:tcPr>
            <w:tcW w:w="1385" w:type="dxa"/>
          </w:tcPr>
          <w:p w14:paraId="074EFE18" w14:textId="77777777" w:rsidR="005A7CA1" w:rsidRPr="00134EC5" w:rsidRDefault="005A7CA1" w:rsidP="005A7CA1">
            <w:pPr>
              <w:jc w:val="center"/>
              <w:rPr>
                <w:sz w:val="24"/>
                <w:szCs w:val="24"/>
                <w:shd w:val="clear" w:color="auto" w:fill="FFFFFF"/>
              </w:rPr>
            </w:pPr>
            <w:r w:rsidRPr="00134EC5">
              <w:rPr>
                <w:sz w:val="24"/>
                <w:szCs w:val="24"/>
                <w:shd w:val="clear" w:color="auto" w:fill="FFFFFF"/>
              </w:rPr>
              <w:t>19</w:t>
            </w:r>
          </w:p>
        </w:tc>
        <w:tc>
          <w:tcPr>
            <w:tcW w:w="5295" w:type="dxa"/>
          </w:tcPr>
          <w:p w14:paraId="7C7695B6" w14:textId="77777777" w:rsidR="005A7CA1" w:rsidRPr="00134EC5" w:rsidRDefault="005A7CA1" w:rsidP="005A7CA1">
            <w:pPr>
              <w:rPr>
                <w:bCs/>
                <w:sz w:val="24"/>
                <w:szCs w:val="24"/>
                <w:shd w:val="clear" w:color="auto" w:fill="FFFFFF"/>
              </w:rPr>
            </w:pPr>
            <w:r w:rsidRPr="00134EC5">
              <w:rPr>
                <w:bCs/>
                <w:sz w:val="24"/>
                <w:szCs w:val="24"/>
                <w:shd w:val="clear" w:color="auto" w:fill="FFFFFF"/>
              </w:rPr>
              <w:t>Tersedianya sistem informasi Data Inventaris Sarana dan Prasarana yang mudah diakses</w:t>
            </w:r>
          </w:p>
        </w:tc>
        <w:tc>
          <w:tcPr>
            <w:tcW w:w="534" w:type="dxa"/>
          </w:tcPr>
          <w:p w14:paraId="6C5A73C1" w14:textId="77777777" w:rsidR="005A7CA1" w:rsidRPr="00134EC5" w:rsidRDefault="005A7CA1" w:rsidP="005A7CA1">
            <w:pPr>
              <w:rPr>
                <w:sz w:val="24"/>
                <w:szCs w:val="24"/>
                <w:shd w:val="clear" w:color="auto" w:fill="FFFFFF"/>
              </w:rPr>
            </w:pPr>
          </w:p>
        </w:tc>
        <w:tc>
          <w:tcPr>
            <w:tcW w:w="534" w:type="dxa"/>
          </w:tcPr>
          <w:p w14:paraId="6517B111" w14:textId="77777777" w:rsidR="005A7CA1" w:rsidRPr="00134EC5" w:rsidRDefault="005A7CA1" w:rsidP="005A7CA1">
            <w:pPr>
              <w:rPr>
                <w:sz w:val="24"/>
                <w:szCs w:val="24"/>
                <w:shd w:val="clear" w:color="auto" w:fill="FFFFFF"/>
              </w:rPr>
            </w:pPr>
          </w:p>
        </w:tc>
        <w:tc>
          <w:tcPr>
            <w:tcW w:w="534" w:type="dxa"/>
          </w:tcPr>
          <w:p w14:paraId="58F0C00D" w14:textId="77777777" w:rsidR="005A7CA1" w:rsidRPr="00134EC5" w:rsidRDefault="005A7CA1" w:rsidP="005A7CA1">
            <w:pPr>
              <w:rPr>
                <w:sz w:val="24"/>
                <w:szCs w:val="24"/>
                <w:shd w:val="clear" w:color="auto" w:fill="FFFFFF"/>
              </w:rPr>
            </w:pPr>
          </w:p>
        </w:tc>
        <w:tc>
          <w:tcPr>
            <w:tcW w:w="534" w:type="dxa"/>
          </w:tcPr>
          <w:p w14:paraId="27049BA0" w14:textId="77777777" w:rsidR="005A7CA1" w:rsidRPr="00134EC5" w:rsidRDefault="005A7CA1" w:rsidP="005A7CA1">
            <w:pPr>
              <w:rPr>
                <w:sz w:val="24"/>
                <w:szCs w:val="24"/>
                <w:shd w:val="clear" w:color="auto" w:fill="FFFFFF"/>
              </w:rPr>
            </w:pPr>
          </w:p>
        </w:tc>
        <w:tc>
          <w:tcPr>
            <w:tcW w:w="534" w:type="dxa"/>
          </w:tcPr>
          <w:p w14:paraId="76D307FD" w14:textId="77777777" w:rsidR="005A7CA1" w:rsidRPr="00134EC5" w:rsidRDefault="005A7CA1" w:rsidP="005A7CA1">
            <w:pPr>
              <w:rPr>
                <w:sz w:val="24"/>
                <w:szCs w:val="24"/>
                <w:shd w:val="clear" w:color="auto" w:fill="FFFFFF"/>
              </w:rPr>
            </w:pPr>
          </w:p>
        </w:tc>
      </w:tr>
      <w:tr w:rsidR="005A7CA1" w:rsidRPr="00134EC5" w14:paraId="71DDDDFA" w14:textId="77777777" w:rsidTr="005A7CA1">
        <w:tc>
          <w:tcPr>
            <w:tcW w:w="1385" w:type="dxa"/>
          </w:tcPr>
          <w:p w14:paraId="58AF7351"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20</w:t>
            </w:r>
          </w:p>
        </w:tc>
        <w:tc>
          <w:tcPr>
            <w:tcW w:w="5295" w:type="dxa"/>
          </w:tcPr>
          <w:p w14:paraId="5DE7D92B" w14:textId="77777777" w:rsidR="005A7CA1" w:rsidRPr="00134EC5" w:rsidRDefault="005A7CA1" w:rsidP="005A7CA1">
            <w:pPr>
              <w:tabs>
                <w:tab w:val="left" w:pos="1260"/>
              </w:tabs>
              <w:rPr>
                <w:bCs/>
                <w:sz w:val="24"/>
                <w:szCs w:val="24"/>
                <w:shd w:val="clear" w:color="auto" w:fill="FFFFFF"/>
              </w:rPr>
            </w:pPr>
            <w:r w:rsidRPr="00134EC5">
              <w:rPr>
                <w:bCs/>
                <w:sz w:val="24"/>
                <w:szCs w:val="24"/>
                <w:shd w:val="clear" w:color="auto" w:fill="FFFFFF"/>
              </w:rPr>
              <w:t>Tersedianya sistem informasi Data Perpustakaan yang mudah diakses</w:t>
            </w:r>
          </w:p>
        </w:tc>
        <w:tc>
          <w:tcPr>
            <w:tcW w:w="534" w:type="dxa"/>
          </w:tcPr>
          <w:p w14:paraId="2283324C" w14:textId="77777777" w:rsidR="005A7CA1" w:rsidRPr="00134EC5" w:rsidRDefault="005A7CA1" w:rsidP="005A7CA1">
            <w:pPr>
              <w:rPr>
                <w:sz w:val="24"/>
                <w:szCs w:val="24"/>
                <w:shd w:val="clear" w:color="auto" w:fill="FFFFFF"/>
              </w:rPr>
            </w:pPr>
          </w:p>
        </w:tc>
        <w:tc>
          <w:tcPr>
            <w:tcW w:w="534" w:type="dxa"/>
          </w:tcPr>
          <w:p w14:paraId="1E2D41C3" w14:textId="77777777" w:rsidR="005A7CA1" w:rsidRPr="00134EC5" w:rsidRDefault="005A7CA1" w:rsidP="005A7CA1">
            <w:pPr>
              <w:rPr>
                <w:sz w:val="24"/>
                <w:szCs w:val="24"/>
                <w:shd w:val="clear" w:color="auto" w:fill="FFFFFF"/>
              </w:rPr>
            </w:pPr>
          </w:p>
        </w:tc>
        <w:tc>
          <w:tcPr>
            <w:tcW w:w="534" w:type="dxa"/>
          </w:tcPr>
          <w:p w14:paraId="49409980" w14:textId="77777777" w:rsidR="005A7CA1" w:rsidRPr="00134EC5" w:rsidRDefault="005A7CA1" w:rsidP="005A7CA1">
            <w:pPr>
              <w:rPr>
                <w:sz w:val="24"/>
                <w:szCs w:val="24"/>
                <w:shd w:val="clear" w:color="auto" w:fill="FFFFFF"/>
              </w:rPr>
            </w:pPr>
          </w:p>
        </w:tc>
        <w:tc>
          <w:tcPr>
            <w:tcW w:w="534" w:type="dxa"/>
          </w:tcPr>
          <w:p w14:paraId="4E4D9E2A" w14:textId="77777777" w:rsidR="005A7CA1" w:rsidRPr="00134EC5" w:rsidRDefault="005A7CA1" w:rsidP="005A7CA1">
            <w:pPr>
              <w:rPr>
                <w:sz w:val="24"/>
                <w:szCs w:val="24"/>
                <w:shd w:val="clear" w:color="auto" w:fill="FFFFFF"/>
              </w:rPr>
            </w:pPr>
          </w:p>
        </w:tc>
        <w:tc>
          <w:tcPr>
            <w:tcW w:w="534" w:type="dxa"/>
          </w:tcPr>
          <w:p w14:paraId="12B982DC" w14:textId="77777777" w:rsidR="005A7CA1" w:rsidRPr="00134EC5" w:rsidRDefault="005A7CA1" w:rsidP="005A7CA1">
            <w:pPr>
              <w:rPr>
                <w:sz w:val="24"/>
                <w:szCs w:val="24"/>
                <w:shd w:val="clear" w:color="auto" w:fill="FFFFFF"/>
              </w:rPr>
            </w:pPr>
          </w:p>
        </w:tc>
      </w:tr>
      <w:tr w:rsidR="005A7CA1" w:rsidRPr="00134EC5" w14:paraId="71104C04" w14:textId="77777777" w:rsidTr="005A7CA1">
        <w:tc>
          <w:tcPr>
            <w:tcW w:w="1385" w:type="dxa"/>
          </w:tcPr>
          <w:p w14:paraId="6799B887"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21</w:t>
            </w:r>
          </w:p>
        </w:tc>
        <w:tc>
          <w:tcPr>
            <w:tcW w:w="5295" w:type="dxa"/>
          </w:tcPr>
          <w:p w14:paraId="0F4904DD" w14:textId="77777777" w:rsidR="005A7CA1" w:rsidRPr="00134EC5" w:rsidRDefault="005A7CA1" w:rsidP="005A7CA1">
            <w:pPr>
              <w:rPr>
                <w:bCs/>
                <w:sz w:val="24"/>
                <w:szCs w:val="24"/>
                <w:shd w:val="clear" w:color="auto" w:fill="FFFFFF"/>
              </w:rPr>
            </w:pPr>
            <w:r w:rsidRPr="00134EC5">
              <w:rPr>
                <w:bCs/>
                <w:sz w:val="24"/>
                <w:szCs w:val="24"/>
                <w:shd w:val="clear" w:color="auto" w:fill="FFFFFF"/>
              </w:rPr>
              <w:t>Pengelolaan sistem informasi telah terintegrasi dengan baik</w:t>
            </w:r>
          </w:p>
        </w:tc>
        <w:tc>
          <w:tcPr>
            <w:tcW w:w="534" w:type="dxa"/>
          </w:tcPr>
          <w:p w14:paraId="7F4C4263" w14:textId="77777777" w:rsidR="005A7CA1" w:rsidRPr="00134EC5" w:rsidRDefault="005A7CA1" w:rsidP="005A7CA1">
            <w:pPr>
              <w:rPr>
                <w:sz w:val="24"/>
                <w:szCs w:val="24"/>
                <w:shd w:val="clear" w:color="auto" w:fill="FFFFFF"/>
              </w:rPr>
            </w:pPr>
          </w:p>
        </w:tc>
        <w:tc>
          <w:tcPr>
            <w:tcW w:w="534" w:type="dxa"/>
          </w:tcPr>
          <w:p w14:paraId="2B9BC155" w14:textId="77777777" w:rsidR="005A7CA1" w:rsidRPr="00134EC5" w:rsidRDefault="005A7CA1" w:rsidP="005A7CA1">
            <w:pPr>
              <w:rPr>
                <w:sz w:val="24"/>
                <w:szCs w:val="24"/>
                <w:shd w:val="clear" w:color="auto" w:fill="FFFFFF"/>
              </w:rPr>
            </w:pPr>
          </w:p>
        </w:tc>
        <w:tc>
          <w:tcPr>
            <w:tcW w:w="534" w:type="dxa"/>
          </w:tcPr>
          <w:p w14:paraId="1154ACFA" w14:textId="77777777" w:rsidR="005A7CA1" w:rsidRPr="00134EC5" w:rsidRDefault="005A7CA1" w:rsidP="005A7CA1">
            <w:pPr>
              <w:rPr>
                <w:sz w:val="24"/>
                <w:szCs w:val="24"/>
                <w:shd w:val="clear" w:color="auto" w:fill="FFFFFF"/>
              </w:rPr>
            </w:pPr>
          </w:p>
        </w:tc>
        <w:tc>
          <w:tcPr>
            <w:tcW w:w="534" w:type="dxa"/>
          </w:tcPr>
          <w:p w14:paraId="787CB727" w14:textId="77777777" w:rsidR="005A7CA1" w:rsidRPr="00134EC5" w:rsidRDefault="005A7CA1" w:rsidP="005A7CA1">
            <w:pPr>
              <w:rPr>
                <w:sz w:val="24"/>
                <w:szCs w:val="24"/>
                <w:shd w:val="clear" w:color="auto" w:fill="FFFFFF"/>
              </w:rPr>
            </w:pPr>
          </w:p>
        </w:tc>
        <w:tc>
          <w:tcPr>
            <w:tcW w:w="534" w:type="dxa"/>
          </w:tcPr>
          <w:p w14:paraId="638B462E" w14:textId="77777777" w:rsidR="005A7CA1" w:rsidRPr="00134EC5" w:rsidRDefault="005A7CA1" w:rsidP="005A7CA1">
            <w:pPr>
              <w:rPr>
                <w:sz w:val="24"/>
                <w:szCs w:val="24"/>
                <w:shd w:val="clear" w:color="auto" w:fill="FFFFFF"/>
              </w:rPr>
            </w:pPr>
          </w:p>
        </w:tc>
      </w:tr>
      <w:tr w:rsidR="005A7CA1" w:rsidRPr="00134EC5" w14:paraId="3DF34370" w14:textId="77777777" w:rsidTr="005A7CA1">
        <w:tc>
          <w:tcPr>
            <w:tcW w:w="1385" w:type="dxa"/>
          </w:tcPr>
          <w:p w14:paraId="19413895" w14:textId="77777777" w:rsidR="005A7CA1" w:rsidRPr="00134EC5" w:rsidRDefault="005A7CA1" w:rsidP="005A7CA1">
            <w:pPr>
              <w:jc w:val="center"/>
              <w:rPr>
                <w:sz w:val="24"/>
                <w:szCs w:val="24"/>
                <w:shd w:val="clear" w:color="auto" w:fill="FFFFFF"/>
              </w:rPr>
            </w:pPr>
            <w:r w:rsidRPr="00134EC5">
              <w:rPr>
                <w:sz w:val="24"/>
                <w:szCs w:val="24"/>
                <w:shd w:val="clear" w:color="auto" w:fill="FFFFFF"/>
              </w:rPr>
              <w:t>22</w:t>
            </w:r>
          </w:p>
        </w:tc>
        <w:tc>
          <w:tcPr>
            <w:tcW w:w="5295" w:type="dxa"/>
          </w:tcPr>
          <w:p w14:paraId="76245ACE" w14:textId="77777777" w:rsidR="005A7CA1" w:rsidRPr="00134EC5" w:rsidRDefault="005A7CA1" w:rsidP="005A7CA1">
            <w:pPr>
              <w:rPr>
                <w:bCs/>
                <w:sz w:val="24"/>
                <w:szCs w:val="24"/>
                <w:shd w:val="clear" w:color="auto" w:fill="FFFFFF"/>
              </w:rPr>
            </w:pPr>
            <w:r w:rsidRPr="00134EC5">
              <w:rPr>
                <w:bCs/>
                <w:sz w:val="24"/>
                <w:szCs w:val="24"/>
                <w:shd w:val="clear" w:color="auto" w:fill="FFFFFF"/>
              </w:rPr>
              <w:t>Decission support system telah berjalan dengan baik</w:t>
            </w:r>
          </w:p>
        </w:tc>
        <w:tc>
          <w:tcPr>
            <w:tcW w:w="534" w:type="dxa"/>
          </w:tcPr>
          <w:p w14:paraId="6BBC9741" w14:textId="77777777" w:rsidR="005A7CA1" w:rsidRPr="00134EC5" w:rsidRDefault="005A7CA1" w:rsidP="005A7CA1">
            <w:pPr>
              <w:rPr>
                <w:sz w:val="24"/>
                <w:szCs w:val="24"/>
                <w:shd w:val="clear" w:color="auto" w:fill="FFFFFF"/>
              </w:rPr>
            </w:pPr>
          </w:p>
        </w:tc>
        <w:tc>
          <w:tcPr>
            <w:tcW w:w="534" w:type="dxa"/>
          </w:tcPr>
          <w:p w14:paraId="3D0393B9" w14:textId="77777777" w:rsidR="005A7CA1" w:rsidRPr="00134EC5" w:rsidRDefault="005A7CA1" w:rsidP="005A7CA1">
            <w:pPr>
              <w:rPr>
                <w:sz w:val="24"/>
                <w:szCs w:val="24"/>
                <w:shd w:val="clear" w:color="auto" w:fill="FFFFFF"/>
              </w:rPr>
            </w:pPr>
          </w:p>
        </w:tc>
        <w:tc>
          <w:tcPr>
            <w:tcW w:w="534" w:type="dxa"/>
          </w:tcPr>
          <w:p w14:paraId="4D46E477" w14:textId="77777777" w:rsidR="005A7CA1" w:rsidRPr="00134EC5" w:rsidRDefault="005A7CA1" w:rsidP="005A7CA1">
            <w:pPr>
              <w:rPr>
                <w:sz w:val="24"/>
                <w:szCs w:val="24"/>
                <w:shd w:val="clear" w:color="auto" w:fill="FFFFFF"/>
              </w:rPr>
            </w:pPr>
          </w:p>
        </w:tc>
        <w:tc>
          <w:tcPr>
            <w:tcW w:w="534" w:type="dxa"/>
          </w:tcPr>
          <w:p w14:paraId="33B79547" w14:textId="77777777" w:rsidR="005A7CA1" w:rsidRPr="00134EC5" w:rsidRDefault="005A7CA1" w:rsidP="005A7CA1">
            <w:pPr>
              <w:rPr>
                <w:sz w:val="24"/>
                <w:szCs w:val="24"/>
                <w:shd w:val="clear" w:color="auto" w:fill="FFFFFF"/>
              </w:rPr>
            </w:pPr>
          </w:p>
        </w:tc>
        <w:tc>
          <w:tcPr>
            <w:tcW w:w="534" w:type="dxa"/>
          </w:tcPr>
          <w:p w14:paraId="24E69BC9" w14:textId="77777777" w:rsidR="005A7CA1" w:rsidRPr="00134EC5" w:rsidRDefault="005A7CA1" w:rsidP="005A7CA1">
            <w:pPr>
              <w:rPr>
                <w:sz w:val="24"/>
                <w:szCs w:val="24"/>
                <w:shd w:val="clear" w:color="auto" w:fill="FFFFFF"/>
              </w:rPr>
            </w:pPr>
          </w:p>
        </w:tc>
      </w:tr>
    </w:tbl>
    <w:p w14:paraId="386EFC3A" w14:textId="77777777" w:rsidR="00270396" w:rsidRDefault="00270396" w:rsidP="00270396">
      <w:pPr>
        <w:jc w:val="center"/>
        <w:rPr>
          <w:b/>
        </w:rPr>
      </w:pPr>
    </w:p>
    <w:p w14:paraId="14CEFD10" w14:textId="77777777" w:rsidR="00F30842" w:rsidRPr="00A439D0" w:rsidRDefault="00F30842" w:rsidP="00F30842">
      <w:pPr>
        <w:pStyle w:val="BodyText"/>
      </w:pPr>
    </w:p>
    <w:p w14:paraId="63CF06EF" w14:textId="77777777" w:rsidR="00F30842" w:rsidRDefault="00F30842" w:rsidP="00F30842">
      <w:pPr>
        <w:jc w:val="center"/>
        <w:rPr>
          <w:rFonts w:ascii="Arial"/>
          <w:sz w:val="33"/>
        </w:rPr>
        <w:sectPr w:rsidR="00F30842">
          <w:footerReference w:type="default" r:id="rId11"/>
          <w:pgSz w:w="11900" w:h="16840"/>
          <w:pgMar w:top="180" w:right="1060" w:bottom="480" w:left="960" w:header="0" w:footer="297" w:gutter="0"/>
          <w:cols w:space="720"/>
        </w:sectPr>
      </w:pPr>
    </w:p>
    <w:p w14:paraId="1849DA8A" w14:textId="77777777" w:rsidR="00F30842" w:rsidRDefault="00F30842" w:rsidP="00F30842">
      <w:pPr>
        <w:pStyle w:val="BodyText"/>
        <w:spacing w:before="4"/>
        <w:rPr>
          <w:rFonts w:ascii="Arial"/>
          <w:sz w:val="18"/>
        </w:rPr>
      </w:pPr>
    </w:p>
    <w:p w14:paraId="6451A032" w14:textId="77777777" w:rsidR="00270396" w:rsidRDefault="00270396" w:rsidP="00F30842">
      <w:pPr>
        <w:pStyle w:val="BodyText"/>
        <w:spacing w:before="4"/>
        <w:rPr>
          <w:rFonts w:ascii="Arial"/>
          <w:sz w:val="18"/>
        </w:rPr>
      </w:pPr>
    </w:p>
    <w:p w14:paraId="2A7B839E" w14:textId="77777777" w:rsidR="00F30842" w:rsidRPr="006F229C" w:rsidRDefault="00F30842" w:rsidP="00F30842">
      <w:pPr>
        <w:pStyle w:val="Heading1"/>
        <w:spacing w:before="88"/>
        <w:jc w:val="both"/>
      </w:pPr>
      <w:r w:rsidRPr="006F229C">
        <w:t>Hasil uji validitas sebagai berikut:</w:t>
      </w:r>
    </w:p>
    <w:p w14:paraId="5F751BFD" w14:textId="77777777" w:rsidR="00F30842" w:rsidRDefault="00F30842" w:rsidP="00F30842">
      <w:pPr>
        <w:pStyle w:val="BodyText"/>
        <w:spacing w:before="5" w:after="1"/>
        <w:rPr>
          <w:b/>
          <w:sz w:val="21"/>
        </w:rPr>
      </w:pPr>
    </w:p>
    <w:tbl>
      <w:tblPr>
        <w:tblW w:w="5000" w:type="pct"/>
        <w:tblLook w:val="04A0" w:firstRow="1" w:lastRow="0" w:firstColumn="1" w:lastColumn="0" w:noHBand="0" w:noVBand="1"/>
      </w:tblPr>
      <w:tblGrid>
        <w:gridCol w:w="1518"/>
        <w:gridCol w:w="735"/>
        <w:gridCol w:w="735"/>
        <w:gridCol w:w="735"/>
        <w:gridCol w:w="735"/>
        <w:gridCol w:w="735"/>
        <w:gridCol w:w="736"/>
        <w:gridCol w:w="736"/>
        <w:gridCol w:w="736"/>
        <w:gridCol w:w="641"/>
        <w:gridCol w:w="736"/>
        <w:gridCol w:w="736"/>
        <w:gridCol w:w="736"/>
        <w:gridCol w:w="736"/>
        <w:gridCol w:w="736"/>
        <w:gridCol w:w="736"/>
        <w:gridCol w:w="736"/>
        <w:gridCol w:w="736"/>
        <w:gridCol w:w="736"/>
        <w:gridCol w:w="736"/>
        <w:gridCol w:w="736"/>
        <w:gridCol w:w="736"/>
        <w:gridCol w:w="736"/>
      </w:tblGrid>
      <w:tr w:rsidR="006F229C" w:rsidRPr="006F229C" w14:paraId="60A10BCD" w14:textId="77777777" w:rsidTr="006F229C">
        <w:trPr>
          <w:trHeight w:val="300"/>
        </w:trPr>
        <w:tc>
          <w:tcPr>
            <w:tcW w:w="4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ABF9FB7" w14:textId="77777777" w:rsidR="006F229C" w:rsidRPr="006F229C" w:rsidRDefault="006F229C" w:rsidP="006F229C">
            <w:pPr>
              <w:widowControl/>
              <w:autoSpaceDE/>
              <w:autoSpaceDN/>
              <w:rPr>
                <w:rFonts w:ascii="Calibri" w:hAnsi="Calibri" w:cs="Calibri"/>
                <w:color w:val="000000"/>
                <w:lang w:val="en-US"/>
              </w:rPr>
            </w:pPr>
            <w:proofErr w:type="spellStart"/>
            <w:r w:rsidRPr="006F229C">
              <w:rPr>
                <w:rFonts w:ascii="Calibri" w:hAnsi="Calibri" w:cs="Calibri"/>
                <w:color w:val="000000"/>
                <w:lang w:val="en-US"/>
              </w:rPr>
              <w:t>Rxy</w:t>
            </w:r>
            <w:proofErr w:type="spellEnd"/>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45EEB0D"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0,9686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86C14B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0,9284</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05634C6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0,8086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D77E849"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0,9211</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0C17079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0,9369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A8A37B7"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0,8456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38852DA"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0,9183</w:t>
            </w: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14:paraId="2FDF5A3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0,9397</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26942AAC"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0,947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D35E1A7"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0,8319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371E7CFD"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0,9334</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27ADCE07"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0,8927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1C5AD65"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0,9569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2799E724"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0,8957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64515A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0,9268</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335DD0F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0,9256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312646E8"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0,9212</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247B0E72"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0,9378</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FE5EEED"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0,9481</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30BC6D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0,8495</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05D7667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0,7686</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3383C172"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0,8577</w:t>
            </w:r>
          </w:p>
        </w:tc>
      </w:tr>
      <w:tr w:rsidR="006F229C" w:rsidRPr="006F229C" w14:paraId="7CC3B0B2" w14:textId="77777777" w:rsidTr="006F229C">
        <w:trPr>
          <w:trHeight w:val="300"/>
        </w:trPr>
        <w:tc>
          <w:tcPr>
            <w:tcW w:w="433" w:type="pct"/>
            <w:tcBorders>
              <w:top w:val="nil"/>
              <w:left w:val="single" w:sz="4" w:space="0" w:color="auto"/>
              <w:bottom w:val="single" w:sz="4" w:space="0" w:color="auto"/>
              <w:right w:val="single" w:sz="4" w:space="0" w:color="auto"/>
            </w:tcBorders>
            <w:shd w:val="clear" w:color="000000" w:fill="BDD7EE"/>
            <w:noWrap/>
            <w:vAlign w:val="bottom"/>
            <w:hideMark/>
          </w:tcPr>
          <w:p w14:paraId="1D4EAC10" w14:textId="77777777" w:rsidR="006F229C" w:rsidRPr="006F229C" w:rsidRDefault="006F229C" w:rsidP="006F229C">
            <w:pPr>
              <w:widowControl/>
              <w:autoSpaceDE/>
              <w:autoSpaceDN/>
              <w:rPr>
                <w:rFonts w:ascii="Calibri" w:hAnsi="Calibri" w:cs="Calibri"/>
                <w:color w:val="000000"/>
                <w:lang w:val="en-US"/>
              </w:rPr>
            </w:pPr>
            <w:r w:rsidRPr="006F229C">
              <w:rPr>
                <w:rFonts w:ascii="Calibri" w:hAnsi="Calibri" w:cs="Calibri"/>
                <w:color w:val="000000"/>
                <w:lang w:val="en-US"/>
              </w:rPr>
              <w:t xml:space="preserve">T </w:t>
            </w:r>
            <w:proofErr w:type="spellStart"/>
            <w:r w:rsidRPr="006F229C">
              <w:rPr>
                <w:rFonts w:ascii="Calibri" w:hAnsi="Calibri" w:cs="Calibri"/>
                <w:color w:val="000000"/>
                <w:lang w:val="en-US"/>
              </w:rPr>
              <w:t>hitung</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14:paraId="6E2BAD90"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20,63</w:t>
            </w:r>
          </w:p>
        </w:tc>
        <w:tc>
          <w:tcPr>
            <w:tcW w:w="209" w:type="pct"/>
            <w:tcBorders>
              <w:top w:val="nil"/>
              <w:left w:val="nil"/>
              <w:bottom w:val="single" w:sz="4" w:space="0" w:color="auto"/>
              <w:right w:val="single" w:sz="4" w:space="0" w:color="auto"/>
            </w:tcBorders>
            <w:shd w:val="clear" w:color="auto" w:fill="auto"/>
            <w:noWrap/>
            <w:vAlign w:val="bottom"/>
            <w:hideMark/>
          </w:tcPr>
          <w:p w14:paraId="1CAE5FA8"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13,22</w:t>
            </w:r>
          </w:p>
        </w:tc>
        <w:tc>
          <w:tcPr>
            <w:tcW w:w="209" w:type="pct"/>
            <w:tcBorders>
              <w:top w:val="nil"/>
              <w:left w:val="nil"/>
              <w:bottom w:val="single" w:sz="4" w:space="0" w:color="auto"/>
              <w:right w:val="single" w:sz="4" w:space="0" w:color="auto"/>
            </w:tcBorders>
            <w:shd w:val="clear" w:color="auto" w:fill="auto"/>
            <w:noWrap/>
            <w:vAlign w:val="bottom"/>
            <w:hideMark/>
          </w:tcPr>
          <w:p w14:paraId="68986AB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7,27</w:t>
            </w:r>
          </w:p>
        </w:tc>
        <w:tc>
          <w:tcPr>
            <w:tcW w:w="209" w:type="pct"/>
            <w:tcBorders>
              <w:top w:val="nil"/>
              <w:left w:val="nil"/>
              <w:bottom w:val="single" w:sz="4" w:space="0" w:color="auto"/>
              <w:right w:val="single" w:sz="4" w:space="0" w:color="auto"/>
            </w:tcBorders>
            <w:shd w:val="clear" w:color="auto" w:fill="auto"/>
            <w:noWrap/>
            <w:vAlign w:val="bottom"/>
            <w:hideMark/>
          </w:tcPr>
          <w:p w14:paraId="3A42377C"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12,52</w:t>
            </w:r>
          </w:p>
        </w:tc>
        <w:tc>
          <w:tcPr>
            <w:tcW w:w="209" w:type="pct"/>
            <w:tcBorders>
              <w:top w:val="nil"/>
              <w:left w:val="nil"/>
              <w:bottom w:val="single" w:sz="4" w:space="0" w:color="auto"/>
              <w:right w:val="single" w:sz="4" w:space="0" w:color="auto"/>
            </w:tcBorders>
            <w:shd w:val="clear" w:color="auto" w:fill="auto"/>
            <w:noWrap/>
            <w:vAlign w:val="bottom"/>
            <w:hideMark/>
          </w:tcPr>
          <w:p w14:paraId="19575D73"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14,18</w:t>
            </w:r>
          </w:p>
        </w:tc>
        <w:tc>
          <w:tcPr>
            <w:tcW w:w="209" w:type="pct"/>
            <w:tcBorders>
              <w:top w:val="nil"/>
              <w:left w:val="nil"/>
              <w:bottom w:val="single" w:sz="4" w:space="0" w:color="auto"/>
              <w:right w:val="single" w:sz="4" w:space="0" w:color="auto"/>
            </w:tcBorders>
            <w:shd w:val="clear" w:color="auto" w:fill="auto"/>
            <w:noWrap/>
            <w:vAlign w:val="bottom"/>
            <w:hideMark/>
          </w:tcPr>
          <w:p w14:paraId="47A8D09B"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8,38</w:t>
            </w:r>
          </w:p>
        </w:tc>
        <w:tc>
          <w:tcPr>
            <w:tcW w:w="209" w:type="pct"/>
            <w:tcBorders>
              <w:top w:val="nil"/>
              <w:left w:val="nil"/>
              <w:bottom w:val="single" w:sz="4" w:space="0" w:color="auto"/>
              <w:right w:val="single" w:sz="4" w:space="0" w:color="auto"/>
            </w:tcBorders>
            <w:shd w:val="clear" w:color="auto" w:fill="auto"/>
            <w:noWrap/>
            <w:vAlign w:val="bottom"/>
            <w:hideMark/>
          </w:tcPr>
          <w:p w14:paraId="32579D41"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12,28</w:t>
            </w:r>
          </w:p>
        </w:tc>
        <w:tc>
          <w:tcPr>
            <w:tcW w:w="202" w:type="pct"/>
            <w:tcBorders>
              <w:top w:val="nil"/>
              <w:left w:val="nil"/>
              <w:bottom w:val="single" w:sz="4" w:space="0" w:color="auto"/>
              <w:right w:val="single" w:sz="4" w:space="0" w:color="auto"/>
            </w:tcBorders>
            <w:shd w:val="clear" w:color="auto" w:fill="auto"/>
            <w:noWrap/>
            <w:vAlign w:val="bottom"/>
            <w:hideMark/>
          </w:tcPr>
          <w:p w14:paraId="6638A35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14,55</w:t>
            </w:r>
          </w:p>
        </w:tc>
        <w:tc>
          <w:tcPr>
            <w:tcW w:w="189" w:type="pct"/>
            <w:tcBorders>
              <w:top w:val="nil"/>
              <w:left w:val="nil"/>
              <w:bottom w:val="single" w:sz="4" w:space="0" w:color="auto"/>
              <w:right w:val="single" w:sz="4" w:space="0" w:color="auto"/>
            </w:tcBorders>
            <w:shd w:val="clear" w:color="auto" w:fill="auto"/>
            <w:noWrap/>
            <w:vAlign w:val="bottom"/>
            <w:hideMark/>
          </w:tcPr>
          <w:p w14:paraId="25E06EC5"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15,59</w:t>
            </w:r>
          </w:p>
        </w:tc>
        <w:tc>
          <w:tcPr>
            <w:tcW w:w="209" w:type="pct"/>
            <w:tcBorders>
              <w:top w:val="nil"/>
              <w:left w:val="nil"/>
              <w:bottom w:val="single" w:sz="4" w:space="0" w:color="auto"/>
              <w:right w:val="single" w:sz="4" w:space="0" w:color="auto"/>
            </w:tcBorders>
            <w:shd w:val="clear" w:color="auto" w:fill="auto"/>
            <w:noWrap/>
            <w:vAlign w:val="bottom"/>
            <w:hideMark/>
          </w:tcPr>
          <w:p w14:paraId="2E064DB0"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7,93</w:t>
            </w:r>
          </w:p>
        </w:tc>
        <w:tc>
          <w:tcPr>
            <w:tcW w:w="209" w:type="pct"/>
            <w:tcBorders>
              <w:top w:val="nil"/>
              <w:left w:val="nil"/>
              <w:bottom w:val="single" w:sz="4" w:space="0" w:color="auto"/>
              <w:right w:val="single" w:sz="4" w:space="0" w:color="auto"/>
            </w:tcBorders>
            <w:shd w:val="clear" w:color="auto" w:fill="auto"/>
            <w:noWrap/>
            <w:vAlign w:val="bottom"/>
            <w:hideMark/>
          </w:tcPr>
          <w:p w14:paraId="42DF35C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13,76</w:t>
            </w:r>
          </w:p>
        </w:tc>
        <w:tc>
          <w:tcPr>
            <w:tcW w:w="209" w:type="pct"/>
            <w:tcBorders>
              <w:top w:val="nil"/>
              <w:left w:val="nil"/>
              <w:bottom w:val="single" w:sz="4" w:space="0" w:color="auto"/>
              <w:right w:val="single" w:sz="4" w:space="0" w:color="auto"/>
            </w:tcBorders>
            <w:shd w:val="clear" w:color="auto" w:fill="auto"/>
            <w:noWrap/>
            <w:vAlign w:val="bottom"/>
            <w:hideMark/>
          </w:tcPr>
          <w:p w14:paraId="081EC8CC"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10,48</w:t>
            </w:r>
          </w:p>
        </w:tc>
        <w:tc>
          <w:tcPr>
            <w:tcW w:w="209" w:type="pct"/>
            <w:tcBorders>
              <w:top w:val="nil"/>
              <w:left w:val="nil"/>
              <w:bottom w:val="single" w:sz="4" w:space="0" w:color="auto"/>
              <w:right w:val="single" w:sz="4" w:space="0" w:color="auto"/>
            </w:tcBorders>
            <w:shd w:val="clear" w:color="auto" w:fill="auto"/>
            <w:noWrap/>
            <w:vAlign w:val="bottom"/>
            <w:hideMark/>
          </w:tcPr>
          <w:p w14:paraId="2009E1C0"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17,43</w:t>
            </w:r>
          </w:p>
        </w:tc>
        <w:tc>
          <w:tcPr>
            <w:tcW w:w="209" w:type="pct"/>
            <w:tcBorders>
              <w:top w:val="nil"/>
              <w:left w:val="nil"/>
              <w:bottom w:val="single" w:sz="4" w:space="0" w:color="auto"/>
              <w:right w:val="single" w:sz="4" w:space="0" w:color="auto"/>
            </w:tcBorders>
            <w:shd w:val="clear" w:color="auto" w:fill="auto"/>
            <w:noWrap/>
            <w:vAlign w:val="bottom"/>
            <w:hideMark/>
          </w:tcPr>
          <w:p w14:paraId="36263999"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10,66</w:t>
            </w:r>
          </w:p>
        </w:tc>
        <w:tc>
          <w:tcPr>
            <w:tcW w:w="209" w:type="pct"/>
            <w:tcBorders>
              <w:top w:val="nil"/>
              <w:left w:val="nil"/>
              <w:bottom w:val="single" w:sz="4" w:space="0" w:color="auto"/>
              <w:right w:val="single" w:sz="4" w:space="0" w:color="auto"/>
            </w:tcBorders>
            <w:shd w:val="clear" w:color="auto" w:fill="auto"/>
            <w:noWrap/>
            <w:vAlign w:val="bottom"/>
            <w:hideMark/>
          </w:tcPr>
          <w:p w14:paraId="737C7AEB"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13,06</w:t>
            </w:r>
          </w:p>
        </w:tc>
        <w:tc>
          <w:tcPr>
            <w:tcW w:w="209" w:type="pct"/>
            <w:tcBorders>
              <w:top w:val="nil"/>
              <w:left w:val="nil"/>
              <w:bottom w:val="single" w:sz="4" w:space="0" w:color="auto"/>
              <w:right w:val="single" w:sz="4" w:space="0" w:color="auto"/>
            </w:tcBorders>
            <w:shd w:val="clear" w:color="auto" w:fill="auto"/>
            <w:noWrap/>
            <w:vAlign w:val="bottom"/>
            <w:hideMark/>
          </w:tcPr>
          <w:p w14:paraId="09848F7F"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12,94</w:t>
            </w:r>
          </w:p>
        </w:tc>
        <w:tc>
          <w:tcPr>
            <w:tcW w:w="209" w:type="pct"/>
            <w:tcBorders>
              <w:top w:val="nil"/>
              <w:left w:val="nil"/>
              <w:bottom w:val="single" w:sz="4" w:space="0" w:color="auto"/>
              <w:right w:val="single" w:sz="4" w:space="0" w:color="auto"/>
            </w:tcBorders>
            <w:shd w:val="clear" w:color="auto" w:fill="auto"/>
            <w:noWrap/>
            <w:vAlign w:val="bottom"/>
            <w:hideMark/>
          </w:tcPr>
          <w:p w14:paraId="3D81B402"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12,52</w:t>
            </w:r>
          </w:p>
        </w:tc>
        <w:tc>
          <w:tcPr>
            <w:tcW w:w="209" w:type="pct"/>
            <w:tcBorders>
              <w:top w:val="nil"/>
              <w:left w:val="nil"/>
              <w:bottom w:val="single" w:sz="4" w:space="0" w:color="auto"/>
              <w:right w:val="single" w:sz="4" w:space="0" w:color="auto"/>
            </w:tcBorders>
            <w:shd w:val="clear" w:color="auto" w:fill="auto"/>
            <w:noWrap/>
            <w:vAlign w:val="bottom"/>
            <w:hideMark/>
          </w:tcPr>
          <w:p w14:paraId="33E3856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14,30</w:t>
            </w:r>
          </w:p>
        </w:tc>
        <w:tc>
          <w:tcPr>
            <w:tcW w:w="209" w:type="pct"/>
            <w:tcBorders>
              <w:top w:val="nil"/>
              <w:left w:val="nil"/>
              <w:bottom w:val="single" w:sz="4" w:space="0" w:color="auto"/>
              <w:right w:val="single" w:sz="4" w:space="0" w:color="auto"/>
            </w:tcBorders>
            <w:shd w:val="clear" w:color="auto" w:fill="auto"/>
            <w:noWrap/>
            <w:vAlign w:val="bottom"/>
            <w:hideMark/>
          </w:tcPr>
          <w:p w14:paraId="3A815746"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15,78</w:t>
            </w:r>
          </w:p>
        </w:tc>
        <w:tc>
          <w:tcPr>
            <w:tcW w:w="209" w:type="pct"/>
            <w:tcBorders>
              <w:top w:val="nil"/>
              <w:left w:val="nil"/>
              <w:bottom w:val="single" w:sz="4" w:space="0" w:color="auto"/>
              <w:right w:val="single" w:sz="4" w:space="0" w:color="auto"/>
            </w:tcBorders>
            <w:shd w:val="clear" w:color="auto" w:fill="auto"/>
            <w:noWrap/>
            <w:vAlign w:val="bottom"/>
            <w:hideMark/>
          </w:tcPr>
          <w:p w14:paraId="0EFDDB45"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8,52</w:t>
            </w:r>
          </w:p>
        </w:tc>
        <w:tc>
          <w:tcPr>
            <w:tcW w:w="209" w:type="pct"/>
            <w:tcBorders>
              <w:top w:val="nil"/>
              <w:left w:val="nil"/>
              <w:bottom w:val="single" w:sz="4" w:space="0" w:color="auto"/>
              <w:right w:val="single" w:sz="4" w:space="0" w:color="auto"/>
            </w:tcBorders>
            <w:shd w:val="clear" w:color="auto" w:fill="auto"/>
            <w:noWrap/>
            <w:vAlign w:val="bottom"/>
            <w:hideMark/>
          </w:tcPr>
          <w:p w14:paraId="3BD19A71"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6,36</w:t>
            </w:r>
          </w:p>
        </w:tc>
        <w:tc>
          <w:tcPr>
            <w:tcW w:w="205" w:type="pct"/>
            <w:tcBorders>
              <w:top w:val="nil"/>
              <w:left w:val="nil"/>
              <w:bottom w:val="single" w:sz="4" w:space="0" w:color="auto"/>
              <w:right w:val="single" w:sz="4" w:space="0" w:color="auto"/>
            </w:tcBorders>
            <w:shd w:val="clear" w:color="auto" w:fill="auto"/>
            <w:noWrap/>
            <w:vAlign w:val="bottom"/>
            <w:hideMark/>
          </w:tcPr>
          <w:p w14:paraId="731EB99D" w14:textId="77777777" w:rsidR="006F229C" w:rsidRPr="006F229C" w:rsidRDefault="006F229C" w:rsidP="006F229C">
            <w:pPr>
              <w:widowControl/>
              <w:autoSpaceDE/>
              <w:autoSpaceDN/>
              <w:jc w:val="right"/>
              <w:rPr>
                <w:rFonts w:ascii="Calibri" w:hAnsi="Calibri" w:cs="Calibri"/>
                <w:color w:val="000000"/>
                <w:lang w:val="en-US"/>
              </w:rPr>
            </w:pPr>
            <w:r w:rsidRPr="006F229C">
              <w:rPr>
                <w:rFonts w:ascii="Calibri" w:hAnsi="Calibri" w:cs="Calibri"/>
                <w:color w:val="000000"/>
                <w:lang w:val="en-US"/>
              </w:rPr>
              <w:t>8,83</w:t>
            </w:r>
          </w:p>
        </w:tc>
      </w:tr>
      <w:tr w:rsidR="006F229C" w:rsidRPr="006F229C" w14:paraId="25B79B67" w14:textId="77777777" w:rsidTr="006F229C">
        <w:trPr>
          <w:trHeight w:val="300"/>
        </w:trPr>
        <w:tc>
          <w:tcPr>
            <w:tcW w:w="433" w:type="pct"/>
            <w:tcBorders>
              <w:top w:val="nil"/>
              <w:left w:val="single" w:sz="4" w:space="0" w:color="auto"/>
              <w:bottom w:val="single" w:sz="4" w:space="0" w:color="auto"/>
              <w:right w:val="single" w:sz="4" w:space="0" w:color="auto"/>
            </w:tcBorders>
            <w:shd w:val="clear" w:color="000000" w:fill="FFFF00"/>
            <w:noWrap/>
            <w:vAlign w:val="center"/>
            <w:hideMark/>
          </w:tcPr>
          <w:p w14:paraId="7A5E95D2" w14:textId="77777777" w:rsidR="006F229C" w:rsidRPr="006F229C" w:rsidRDefault="006F229C" w:rsidP="006F229C">
            <w:pPr>
              <w:widowControl/>
              <w:autoSpaceDE/>
              <w:autoSpaceDN/>
              <w:rPr>
                <w:rFonts w:ascii="Calibri" w:hAnsi="Calibri" w:cs="Calibri"/>
                <w:color w:val="000000"/>
                <w:lang w:val="en-US"/>
              </w:rPr>
            </w:pPr>
            <w:r w:rsidRPr="006F229C">
              <w:rPr>
                <w:rFonts w:ascii="Calibri" w:hAnsi="Calibri" w:cs="Calibri"/>
                <w:color w:val="000000"/>
                <w:lang w:val="en-US"/>
              </w:rPr>
              <w:t>T Tabel (95%, 28)</w:t>
            </w:r>
          </w:p>
        </w:tc>
        <w:tc>
          <w:tcPr>
            <w:tcW w:w="4567" w:type="pct"/>
            <w:gridSpan w:val="22"/>
            <w:tcBorders>
              <w:top w:val="single" w:sz="4" w:space="0" w:color="auto"/>
              <w:left w:val="nil"/>
              <w:bottom w:val="single" w:sz="4" w:space="0" w:color="auto"/>
              <w:right w:val="single" w:sz="4" w:space="0" w:color="auto"/>
            </w:tcBorders>
            <w:shd w:val="clear" w:color="auto" w:fill="auto"/>
            <w:noWrap/>
            <w:vAlign w:val="bottom"/>
            <w:hideMark/>
          </w:tcPr>
          <w:p w14:paraId="19A68E8E" w14:textId="77777777" w:rsidR="006F229C" w:rsidRPr="006F229C" w:rsidRDefault="006F229C" w:rsidP="006F229C">
            <w:pPr>
              <w:widowControl/>
              <w:autoSpaceDE/>
              <w:autoSpaceDN/>
              <w:jc w:val="center"/>
              <w:rPr>
                <w:rFonts w:ascii="Arial" w:hAnsi="Arial" w:cs="Arial"/>
                <w:color w:val="000000"/>
                <w:sz w:val="20"/>
                <w:szCs w:val="20"/>
                <w:lang w:val="en-US"/>
              </w:rPr>
            </w:pPr>
            <w:r w:rsidRPr="006F229C">
              <w:rPr>
                <w:rFonts w:ascii="Arial" w:hAnsi="Arial" w:cs="Arial"/>
                <w:color w:val="000000"/>
                <w:sz w:val="20"/>
                <w:szCs w:val="20"/>
                <w:lang w:val="en-US"/>
              </w:rPr>
              <w:t>1,701</w:t>
            </w:r>
          </w:p>
        </w:tc>
      </w:tr>
      <w:tr w:rsidR="006F229C" w:rsidRPr="006F229C" w14:paraId="1213653E" w14:textId="77777777" w:rsidTr="006F229C">
        <w:trPr>
          <w:trHeight w:val="300"/>
        </w:trPr>
        <w:tc>
          <w:tcPr>
            <w:tcW w:w="433" w:type="pct"/>
            <w:tcBorders>
              <w:top w:val="nil"/>
              <w:left w:val="single" w:sz="4" w:space="0" w:color="auto"/>
              <w:bottom w:val="single" w:sz="4" w:space="0" w:color="auto"/>
              <w:right w:val="single" w:sz="4" w:space="0" w:color="auto"/>
            </w:tcBorders>
            <w:shd w:val="clear" w:color="000000" w:fill="BDD7EE"/>
            <w:noWrap/>
            <w:vAlign w:val="bottom"/>
            <w:hideMark/>
          </w:tcPr>
          <w:p w14:paraId="0FD192A4" w14:textId="77777777" w:rsidR="006F229C" w:rsidRPr="006F229C" w:rsidRDefault="006F229C" w:rsidP="006F229C">
            <w:pPr>
              <w:widowControl/>
              <w:autoSpaceDE/>
              <w:autoSpaceDN/>
              <w:rPr>
                <w:rFonts w:ascii="Calibri" w:hAnsi="Calibri" w:cs="Calibri"/>
                <w:color w:val="000000"/>
                <w:lang w:val="en-US"/>
              </w:rPr>
            </w:pPr>
            <w:proofErr w:type="spellStart"/>
            <w:r w:rsidRPr="006F229C">
              <w:rPr>
                <w:rFonts w:ascii="Calibri" w:hAnsi="Calibri" w:cs="Calibri"/>
                <w:color w:val="000000"/>
                <w:lang w:val="en-US"/>
              </w:rPr>
              <w:t>Keterangan</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5F3575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36ACCE6"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34345D6"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6DAD1A6"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53A99BE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CCEF284"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A3A86A0"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2" w:type="pct"/>
            <w:tcBorders>
              <w:top w:val="nil"/>
              <w:left w:val="nil"/>
              <w:bottom w:val="single" w:sz="4" w:space="0" w:color="auto"/>
              <w:right w:val="single" w:sz="4" w:space="0" w:color="auto"/>
            </w:tcBorders>
            <w:shd w:val="clear" w:color="auto" w:fill="auto"/>
            <w:vAlign w:val="center"/>
            <w:hideMark/>
          </w:tcPr>
          <w:p w14:paraId="524B6557"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189" w:type="pct"/>
            <w:tcBorders>
              <w:top w:val="nil"/>
              <w:left w:val="nil"/>
              <w:bottom w:val="single" w:sz="4" w:space="0" w:color="auto"/>
              <w:right w:val="single" w:sz="4" w:space="0" w:color="auto"/>
            </w:tcBorders>
            <w:shd w:val="clear" w:color="auto" w:fill="auto"/>
            <w:vAlign w:val="center"/>
            <w:hideMark/>
          </w:tcPr>
          <w:p w14:paraId="317BA3CE"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6F47F092"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35E50FF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FA26B8C"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504942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BB48226"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6F1A772"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FB1B0BC"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ED5DA90"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D2E9DFA"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06F6D98"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DCC17BD"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9B79E5B"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c>
          <w:tcPr>
            <w:tcW w:w="205" w:type="pct"/>
            <w:tcBorders>
              <w:top w:val="nil"/>
              <w:left w:val="nil"/>
              <w:bottom w:val="single" w:sz="4" w:space="0" w:color="auto"/>
              <w:right w:val="single" w:sz="4" w:space="0" w:color="auto"/>
            </w:tcBorders>
            <w:shd w:val="clear" w:color="auto" w:fill="auto"/>
            <w:vAlign w:val="center"/>
            <w:hideMark/>
          </w:tcPr>
          <w:p w14:paraId="0442CF32" w14:textId="77777777" w:rsidR="006F229C" w:rsidRPr="006F229C" w:rsidRDefault="006F229C" w:rsidP="006F229C">
            <w:pPr>
              <w:widowControl/>
              <w:autoSpaceDE/>
              <w:autoSpaceDN/>
              <w:jc w:val="center"/>
              <w:rPr>
                <w:rFonts w:ascii="Calibri" w:hAnsi="Calibri" w:cs="Calibri"/>
                <w:color w:val="000000"/>
                <w:lang w:val="en-US"/>
              </w:rPr>
            </w:pPr>
            <w:proofErr w:type="spellStart"/>
            <w:r w:rsidRPr="006F229C">
              <w:rPr>
                <w:rFonts w:ascii="Calibri" w:hAnsi="Calibri" w:cs="Calibri"/>
                <w:color w:val="000000"/>
                <w:lang w:val="en-US"/>
              </w:rPr>
              <w:t>th</w:t>
            </w:r>
            <w:proofErr w:type="spellEnd"/>
            <w:r w:rsidRPr="006F229C">
              <w:rPr>
                <w:rFonts w:ascii="Calibri" w:hAnsi="Calibri" w:cs="Calibri"/>
                <w:color w:val="000000"/>
                <w:lang w:val="en-US"/>
              </w:rPr>
              <w:t>&gt;</w:t>
            </w:r>
            <w:proofErr w:type="spellStart"/>
            <w:r w:rsidRPr="006F229C">
              <w:rPr>
                <w:rFonts w:ascii="Calibri" w:hAnsi="Calibri" w:cs="Calibri"/>
                <w:color w:val="000000"/>
                <w:lang w:val="en-US"/>
              </w:rPr>
              <w:t>tt</w:t>
            </w:r>
            <w:proofErr w:type="spellEnd"/>
          </w:p>
        </w:tc>
      </w:tr>
      <w:tr w:rsidR="006F229C" w:rsidRPr="006F229C" w14:paraId="6C53D703" w14:textId="77777777" w:rsidTr="006F229C">
        <w:trPr>
          <w:trHeight w:val="300"/>
        </w:trPr>
        <w:tc>
          <w:tcPr>
            <w:tcW w:w="433" w:type="pct"/>
            <w:tcBorders>
              <w:top w:val="nil"/>
              <w:left w:val="single" w:sz="4" w:space="0" w:color="auto"/>
              <w:bottom w:val="single" w:sz="4" w:space="0" w:color="auto"/>
              <w:right w:val="single" w:sz="4" w:space="0" w:color="auto"/>
            </w:tcBorders>
            <w:shd w:val="clear" w:color="000000" w:fill="FFFF00"/>
            <w:noWrap/>
            <w:vAlign w:val="bottom"/>
            <w:hideMark/>
          </w:tcPr>
          <w:p w14:paraId="0D1FB838" w14:textId="77777777" w:rsidR="006F229C" w:rsidRPr="006F229C" w:rsidRDefault="006F229C" w:rsidP="006F229C">
            <w:pPr>
              <w:widowControl/>
              <w:autoSpaceDE/>
              <w:autoSpaceDN/>
              <w:rPr>
                <w:rFonts w:ascii="Calibri" w:hAnsi="Calibri" w:cs="Calibri"/>
                <w:color w:val="000000"/>
                <w:lang w:val="en-US"/>
              </w:rPr>
            </w:pPr>
            <w:r w:rsidRPr="006F229C">
              <w:rPr>
                <w:rFonts w:ascii="Calibri" w:hAnsi="Calibri" w:cs="Calibri"/>
                <w:color w:val="000000"/>
                <w:lang w:val="en-US"/>
              </w:rPr>
              <w:t>Valid/</w:t>
            </w:r>
            <w:proofErr w:type="spellStart"/>
            <w:r w:rsidRPr="006F229C">
              <w:rPr>
                <w:rFonts w:ascii="Calibri" w:hAnsi="Calibri" w:cs="Calibri"/>
                <w:color w:val="000000"/>
                <w:lang w:val="en-US"/>
              </w:rPr>
              <w:t>tdk</w:t>
            </w:r>
            <w:proofErr w:type="spellEnd"/>
            <w:r w:rsidRPr="006F229C">
              <w:rPr>
                <w:rFonts w:ascii="Calibri" w:hAnsi="Calibri" w:cs="Calibri"/>
                <w:color w:val="000000"/>
                <w:lang w:val="en-US"/>
              </w:rPr>
              <w:t xml:space="preserve"> valid</w:t>
            </w:r>
          </w:p>
        </w:tc>
        <w:tc>
          <w:tcPr>
            <w:tcW w:w="209" w:type="pct"/>
            <w:tcBorders>
              <w:top w:val="nil"/>
              <w:left w:val="nil"/>
              <w:bottom w:val="single" w:sz="4" w:space="0" w:color="auto"/>
              <w:right w:val="single" w:sz="4" w:space="0" w:color="auto"/>
            </w:tcBorders>
            <w:shd w:val="clear" w:color="auto" w:fill="auto"/>
            <w:vAlign w:val="center"/>
            <w:hideMark/>
          </w:tcPr>
          <w:p w14:paraId="14EAF4C5"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14BCD46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2B2E2F8B"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25E2A816"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03571D80"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4013723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45129DF3"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2" w:type="pct"/>
            <w:tcBorders>
              <w:top w:val="nil"/>
              <w:left w:val="nil"/>
              <w:bottom w:val="single" w:sz="4" w:space="0" w:color="auto"/>
              <w:right w:val="single" w:sz="4" w:space="0" w:color="auto"/>
            </w:tcBorders>
            <w:shd w:val="clear" w:color="auto" w:fill="auto"/>
            <w:vAlign w:val="center"/>
            <w:hideMark/>
          </w:tcPr>
          <w:p w14:paraId="76423C8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189" w:type="pct"/>
            <w:tcBorders>
              <w:top w:val="nil"/>
              <w:left w:val="nil"/>
              <w:bottom w:val="single" w:sz="4" w:space="0" w:color="auto"/>
              <w:right w:val="single" w:sz="4" w:space="0" w:color="auto"/>
            </w:tcBorders>
            <w:shd w:val="clear" w:color="auto" w:fill="auto"/>
            <w:vAlign w:val="center"/>
            <w:hideMark/>
          </w:tcPr>
          <w:p w14:paraId="661A0626"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0F6AD5AC"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1093D040"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11A8D389"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14C7EFA9"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5541E569"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5C0ABDC4"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231EF321"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7561F42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49E17595"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6968AC1E"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6F9FF6AD"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9" w:type="pct"/>
            <w:tcBorders>
              <w:top w:val="nil"/>
              <w:left w:val="nil"/>
              <w:bottom w:val="single" w:sz="4" w:space="0" w:color="auto"/>
              <w:right w:val="single" w:sz="4" w:space="0" w:color="auto"/>
            </w:tcBorders>
            <w:shd w:val="clear" w:color="auto" w:fill="auto"/>
            <w:vAlign w:val="center"/>
            <w:hideMark/>
          </w:tcPr>
          <w:p w14:paraId="66C74DBF"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c>
          <w:tcPr>
            <w:tcW w:w="205" w:type="pct"/>
            <w:tcBorders>
              <w:top w:val="nil"/>
              <w:left w:val="nil"/>
              <w:bottom w:val="single" w:sz="4" w:space="0" w:color="auto"/>
              <w:right w:val="single" w:sz="4" w:space="0" w:color="auto"/>
            </w:tcBorders>
            <w:shd w:val="clear" w:color="auto" w:fill="auto"/>
            <w:vAlign w:val="center"/>
            <w:hideMark/>
          </w:tcPr>
          <w:p w14:paraId="06FE7ED1" w14:textId="77777777" w:rsidR="006F229C" w:rsidRPr="006F229C" w:rsidRDefault="006F229C" w:rsidP="006F229C">
            <w:pPr>
              <w:widowControl/>
              <w:autoSpaceDE/>
              <w:autoSpaceDN/>
              <w:jc w:val="center"/>
              <w:rPr>
                <w:rFonts w:ascii="Calibri" w:hAnsi="Calibri" w:cs="Calibri"/>
                <w:color w:val="000000"/>
                <w:lang w:val="en-US"/>
              </w:rPr>
            </w:pPr>
            <w:r w:rsidRPr="006F229C">
              <w:rPr>
                <w:rFonts w:ascii="Calibri" w:hAnsi="Calibri" w:cs="Calibri"/>
                <w:color w:val="000000"/>
                <w:lang w:val="en-US"/>
              </w:rPr>
              <w:t>Valid</w:t>
            </w:r>
          </w:p>
        </w:tc>
      </w:tr>
    </w:tbl>
    <w:p w14:paraId="676C8C0B" w14:textId="77777777" w:rsidR="006F229C" w:rsidRDefault="006F229C" w:rsidP="00F30842">
      <w:pPr>
        <w:pStyle w:val="BodyText"/>
        <w:spacing w:before="5" w:after="1"/>
        <w:rPr>
          <w:b/>
          <w:sz w:val="21"/>
        </w:rPr>
      </w:pPr>
    </w:p>
    <w:p w14:paraId="37AD890F" w14:textId="3A9E23D2" w:rsidR="00F30842" w:rsidRPr="000207E3" w:rsidRDefault="00F30842" w:rsidP="006F229C">
      <w:pPr>
        <w:spacing w:line="360" w:lineRule="auto"/>
        <w:jc w:val="both"/>
        <w:rPr>
          <w:lang w:val="en-US"/>
        </w:rPr>
      </w:pPr>
      <w:r w:rsidRPr="006F229C">
        <w:t>Tabel diatas menunjukkan bahwa hasil validitas menunjukkan bahwa pernyataan-pernyataan yang digunakan untuk menguji tingkat kepuasan dosen</w:t>
      </w:r>
      <w:r w:rsidR="006F229C" w:rsidRPr="006F229C">
        <w:t xml:space="preserve"> dan tenaga pendidik </w:t>
      </w:r>
      <w:r w:rsidRPr="006F229C">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006F229C" w:rsidRPr="00F4530D">
        <w:rPr>
          <w:color w:val="000000"/>
        </w:rPr>
        <w:t>0,987682</w:t>
      </w:r>
      <w:r w:rsidRPr="006F229C">
        <w:t>, dari hasil pengujian, didapat nilai cronbach’s alpla lebih besar dari 0,6 sehingga dapat disimpulkan bahwa butir-butir pernyataan penelitian dinyatakan reliabel, sehingga semua item pernyataan dapat dipercaya dan dapat digunakan pada penelit</w:t>
      </w:r>
      <w:r w:rsidR="006F229C">
        <w:t>i</w:t>
      </w:r>
      <w:r w:rsidR="000207E3">
        <w:rPr>
          <w:lang w:val="en-US"/>
        </w:rPr>
        <w:t>.</w:t>
      </w:r>
    </w:p>
    <w:p w14:paraId="4A4568DF" w14:textId="24B7BBD4" w:rsidR="000207E3" w:rsidRPr="00F4530D" w:rsidRDefault="000207E3" w:rsidP="006F229C">
      <w:pPr>
        <w:spacing w:line="360" w:lineRule="auto"/>
        <w:jc w:val="both"/>
        <w:rPr>
          <w:color w:val="000000"/>
        </w:rPr>
        <w:sectPr w:rsidR="000207E3" w:rsidRPr="00F4530D">
          <w:footerReference w:type="default" r:id="rId12"/>
          <w:pgSz w:w="20160" w:h="12240" w:orient="landscape"/>
          <w:pgMar w:top="1140" w:right="1220" w:bottom="280" w:left="1320" w:header="0" w:footer="0" w:gutter="0"/>
          <w:cols w:space="720"/>
        </w:sectPr>
      </w:pPr>
    </w:p>
    <w:p w14:paraId="019C9EE0" w14:textId="77777777" w:rsidR="00F30842" w:rsidRDefault="00F30842" w:rsidP="00F30842">
      <w:pPr>
        <w:pStyle w:val="BodyText"/>
        <w:spacing w:before="5"/>
        <w:rPr>
          <w:sz w:val="14"/>
        </w:rPr>
      </w:pPr>
    </w:p>
    <w:p w14:paraId="7087BA0F" w14:textId="77777777" w:rsidR="00F30842" w:rsidRDefault="00F30842" w:rsidP="00F30842">
      <w:pPr>
        <w:pStyle w:val="Heading2"/>
        <w:spacing w:before="90" w:line="362" w:lineRule="auto"/>
        <w:ind w:left="4146" w:right="3327" w:firstLine="488"/>
      </w:pPr>
      <w:bookmarkStart w:id="3" w:name="_TOC_250000"/>
      <w:bookmarkEnd w:id="3"/>
      <w:r>
        <w:t>BAB III DATA TEMUAN</w:t>
      </w:r>
    </w:p>
    <w:p w14:paraId="21F9C49E" w14:textId="77777777" w:rsidR="00F30842" w:rsidRDefault="00F30842" w:rsidP="00F30842">
      <w:pPr>
        <w:pStyle w:val="ListParagraph"/>
        <w:numPr>
          <w:ilvl w:val="2"/>
          <w:numId w:val="2"/>
        </w:numPr>
        <w:tabs>
          <w:tab w:val="left" w:pos="1201"/>
        </w:tabs>
        <w:spacing w:line="271" w:lineRule="exact"/>
        <w:jc w:val="left"/>
        <w:rPr>
          <w:rFonts w:ascii="Times New Roman"/>
          <w:b/>
          <w:sz w:val="24"/>
        </w:rPr>
      </w:pPr>
      <w:r>
        <w:rPr>
          <w:rFonts w:ascii="Times New Roman"/>
          <w:b/>
          <w:sz w:val="24"/>
        </w:rPr>
        <w:t>Statistik</w:t>
      </w:r>
      <w:r>
        <w:rPr>
          <w:rFonts w:ascii="Times New Roman"/>
          <w:b/>
          <w:spacing w:val="-6"/>
          <w:sz w:val="24"/>
        </w:rPr>
        <w:t xml:space="preserve"> </w:t>
      </w:r>
      <w:r>
        <w:rPr>
          <w:rFonts w:ascii="Times New Roman"/>
          <w:b/>
          <w:sz w:val="24"/>
        </w:rPr>
        <w:t>Deskriftif</w:t>
      </w:r>
    </w:p>
    <w:p w14:paraId="05F8A776" w14:textId="77777777" w:rsidR="00F30842" w:rsidRDefault="00F30842" w:rsidP="00F30842">
      <w:pPr>
        <w:spacing w:before="131"/>
        <w:ind w:left="1201"/>
      </w:pPr>
      <w:r>
        <w:t>Hasil statistik deskriptif yang diperoleh seperti terlihat dibawah ini:</w:t>
      </w:r>
    </w:p>
    <w:p w14:paraId="2F3D06FA" w14:textId="606DBB5B" w:rsidR="00F30842" w:rsidRDefault="00F30842" w:rsidP="007B198E">
      <w:pPr>
        <w:pStyle w:val="Heading2"/>
        <w:numPr>
          <w:ilvl w:val="0"/>
          <w:numId w:val="10"/>
        </w:numPr>
        <w:spacing w:before="141"/>
        <w:ind w:right="3171"/>
      </w:pPr>
      <w:r>
        <w:t>Descriptive Statistics</w:t>
      </w:r>
      <w:r w:rsidR="00270396">
        <w:t xml:space="preserve"> </w:t>
      </w:r>
      <w:proofErr w:type="spellStart"/>
      <w:r w:rsidR="00FE0951">
        <w:rPr>
          <w:lang w:val="en-US"/>
        </w:rPr>
        <w:t>Mahasiswa</w:t>
      </w:r>
      <w:proofErr w:type="spellEnd"/>
    </w:p>
    <w:p w14:paraId="534165A2" w14:textId="77777777" w:rsidR="00F30842" w:rsidRDefault="00F30842" w:rsidP="00F30842">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30842" w14:paraId="620ABC5B" w14:textId="77777777" w:rsidTr="00F30842">
        <w:trPr>
          <w:trHeight w:val="330"/>
        </w:trPr>
        <w:tc>
          <w:tcPr>
            <w:tcW w:w="1825" w:type="dxa"/>
          </w:tcPr>
          <w:p w14:paraId="0EE4D644" w14:textId="77777777" w:rsidR="00F30842" w:rsidRDefault="00F30842" w:rsidP="00F30842">
            <w:pPr>
              <w:pStyle w:val="TableParagraph"/>
            </w:pPr>
          </w:p>
        </w:tc>
        <w:tc>
          <w:tcPr>
            <w:tcW w:w="897" w:type="dxa"/>
            <w:tcBorders>
              <w:right w:val="single" w:sz="8" w:space="0" w:color="000000"/>
            </w:tcBorders>
          </w:tcPr>
          <w:p w14:paraId="7BFC9D15" w14:textId="77777777" w:rsidR="00F30842" w:rsidRDefault="00F30842" w:rsidP="00F30842">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2523192E" w14:textId="77777777" w:rsidR="00F30842" w:rsidRDefault="00F30842" w:rsidP="00F30842">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4E89B893" w14:textId="77777777" w:rsidR="00F30842" w:rsidRDefault="00F30842" w:rsidP="00F30842">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147AC874" w14:textId="77777777" w:rsidR="00F30842" w:rsidRDefault="00F30842" w:rsidP="00F30842">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4568D6F1" w14:textId="77777777" w:rsidR="00F30842" w:rsidRDefault="00F30842" w:rsidP="00F30842">
            <w:pPr>
              <w:pStyle w:val="TableParagraph"/>
              <w:spacing w:before="11"/>
              <w:ind w:left="255"/>
              <w:rPr>
                <w:sz w:val="24"/>
              </w:rPr>
            </w:pPr>
            <w:r>
              <w:rPr>
                <w:sz w:val="24"/>
              </w:rPr>
              <w:t>Mean</w:t>
            </w:r>
          </w:p>
        </w:tc>
      </w:tr>
      <w:tr w:rsidR="00F30842" w14:paraId="6CFC26DB" w14:textId="77777777" w:rsidTr="00F30842">
        <w:trPr>
          <w:trHeight w:val="667"/>
        </w:trPr>
        <w:tc>
          <w:tcPr>
            <w:tcW w:w="1825" w:type="dxa"/>
          </w:tcPr>
          <w:p w14:paraId="50E8E2F9" w14:textId="77777777" w:rsidR="00F30842" w:rsidRDefault="00F30842" w:rsidP="00F30842">
            <w:pPr>
              <w:pStyle w:val="TableParagraph"/>
              <w:spacing w:before="11"/>
              <w:ind w:left="53" w:right="-29"/>
              <w:rPr>
                <w:sz w:val="24"/>
              </w:rPr>
            </w:pPr>
            <w:r>
              <w:rPr>
                <w:sz w:val="24"/>
              </w:rPr>
              <w:t>Aspek_Reliability</w:t>
            </w:r>
          </w:p>
          <w:p w14:paraId="11584439" w14:textId="77777777" w:rsidR="00F30842" w:rsidRDefault="00F30842" w:rsidP="00F30842">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5DE58879" w14:textId="42B31163" w:rsidR="00F30842" w:rsidRDefault="00B83E5A" w:rsidP="00F30842">
            <w:pPr>
              <w:pStyle w:val="TableParagraph"/>
              <w:spacing w:before="64"/>
              <w:ind w:right="-29"/>
              <w:jc w:val="right"/>
              <w:rPr>
                <w:sz w:val="24"/>
                <w:lang w:val="en-US"/>
              </w:rPr>
            </w:pPr>
            <w:r>
              <w:rPr>
                <w:sz w:val="24"/>
                <w:lang w:val="en-US"/>
              </w:rPr>
              <w:t>61</w:t>
            </w:r>
          </w:p>
          <w:p w14:paraId="20FBDEA8" w14:textId="12F8EF1D" w:rsidR="00FE0951" w:rsidRPr="00FE0951" w:rsidRDefault="00B83E5A" w:rsidP="00F30842">
            <w:pPr>
              <w:pStyle w:val="TableParagraph"/>
              <w:spacing w:before="64"/>
              <w:ind w:right="-29"/>
              <w:jc w:val="right"/>
              <w:rPr>
                <w:sz w:val="24"/>
                <w:lang w:val="en-US"/>
              </w:rPr>
            </w:pPr>
            <w:r>
              <w:rPr>
                <w:sz w:val="24"/>
                <w:lang w:val="en-US"/>
              </w:rPr>
              <w:t>61</w:t>
            </w:r>
          </w:p>
        </w:tc>
        <w:tc>
          <w:tcPr>
            <w:tcW w:w="973" w:type="dxa"/>
            <w:tcBorders>
              <w:left w:val="single" w:sz="8" w:space="0" w:color="000000"/>
              <w:right w:val="single" w:sz="8" w:space="0" w:color="000000"/>
            </w:tcBorders>
          </w:tcPr>
          <w:p w14:paraId="7999A0E2" w14:textId="77777777" w:rsidR="00F30842" w:rsidRPr="006121E6" w:rsidRDefault="006121E6" w:rsidP="00F30842">
            <w:pPr>
              <w:pStyle w:val="TableParagraph"/>
              <w:spacing w:before="11"/>
              <w:ind w:right="-29"/>
              <w:jc w:val="right"/>
              <w:rPr>
                <w:sz w:val="24"/>
                <w:lang w:val="id-ID"/>
              </w:rPr>
            </w:pPr>
            <w:r>
              <w:rPr>
                <w:sz w:val="24"/>
                <w:lang w:val="id-ID"/>
              </w:rPr>
              <w:t>17</w:t>
            </w:r>
          </w:p>
        </w:tc>
        <w:tc>
          <w:tcPr>
            <w:tcW w:w="1093" w:type="dxa"/>
            <w:tcBorders>
              <w:left w:val="single" w:sz="8" w:space="0" w:color="000000"/>
              <w:right w:val="single" w:sz="8" w:space="0" w:color="000000"/>
            </w:tcBorders>
          </w:tcPr>
          <w:p w14:paraId="15BDE462" w14:textId="77777777" w:rsidR="00F30842" w:rsidRDefault="005A7CA1" w:rsidP="00F30842">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30EF34D5" w14:textId="77777777" w:rsidR="00F30842" w:rsidRPr="006121E6" w:rsidRDefault="006121E6" w:rsidP="00F30842">
            <w:pPr>
              <w:pStyle w:val="TableParagraph"/>
              <w:spacing w:before="11"/>
              <w:ind w:right="-29"/>
              <w:jc w:val="right"/>
              <w:rPr>
                <w:sz w:val="24"/>
                <w:lang w:val="id-ID"/>
              </w:rPr>
            </w:pPr>
            <w:r>
              <w:rPr>
                <w:sz w:val="24"/>
                <w:lang w:val="id-ID"/>
              </w:rPr>
              <w:t>105</w:t>
            </w:r>
          </w:p>
        </w:tc>
        <w:tc>
          <w:tcPr>
            <w:tcW w:w="1005" w:type="dxa"/>
            <w:tcBorders>
              <w:left w:val="single" w:sz="8" w:space="0" w:color="000000"/>
              <w:right w:val="single" w:sz="8" w:space="0" w:color="000000"/>
            </w:tcBorders>
          </w:tcPr>
          <w:p w14:paraId="63CA8FD1" w14:textId="68091697" w:rsidR="00F30842" w:rsidRPr="001672E6" w:rsidRDefault="006121E6" w:rsidP="00F30842">
            <w:pPr>
              <w:pStyle w:val="TableParagraph"/>
              <w:spacing w:before="11"/>
              <w:ind w:left="343" w:right="-29"/>
              <w:rPr>
                <w:sz w:val="24"/>
                <w:lang w:val="en-US"/>
              </w:rPr>
            </w:pPr>
            <w:r>
              <w:rPr>
                <w:sz w:val="24"/>
                <w:lang w:val="id-ID"/>
              </w:rPr>
              <w:t>93,</w:t>
            </w:r>
            <w:r w:rsidR="00FC7409">
              <w:rPr>
                <w:sz w:val="24"/>
                <w:lang w:val="en-US"/>
              </w:rPr>
              <w:t>00</w:t>
            </w:r>
          </w:p>
        </w:tc>
      </w:tr>
    </w:tbl>
    <w:p w14:paraId="206B88E9" w14:textId="77777777" w:rsidR="00F30842" w:rsidRDefault="00F30842" w:rsidP="00F30842">
      <w:pPr>
        <w:pStyle w:val="BodyText"/>
        <w:spacing w:before="2"/>
        <w:rPr>
          <w:b/>
          <w:sz w:val="35"/>
        </w:rPr>
      </w:pPr>
    </w:p>
    <w:p w14:paraId="5870151B" w14:textId="0936FBEC" w:rsidR="00F30842" w:rsidRDefault="00F30842" w:rsidP="00A439D0">
      <w:pPr>
        <w:pStyle w:val="BodyText"/>
        <w:spacing w:line="360" w:lineRule="auto"/>
        <w:ind w:left="504" w:right="112" w:firstLine="424"/>
        <w:jc w:val="both"/>
      </w:pPr>
      <w:r>
        <w:t>Dari hasil yang diperoleh, terlihat dari range, jarak antara nilai maksimum dan n</w:t>
      </w:r>
      <w:r w:rsidR="006121E6">
        <w:t>ilai minimum berjarak sebesar 1</w:t>
      </w:r>
      <w:r w:rsidR="006121E6">
        <w:rPr>
          <w:lang w:val="id-ID"/>
        </w:rPr>
        <w:t>7</w:t>
      </w:r>
      <w:r>
        <w:t xml:space="preserve">, terlihat bahwa jarak yang diperoleh tidak terlalu jauh tetapi tidak juga bisa dikatakan jaraknya sangat kecil. Terlihat bahwa terdapat yang merasa sangat puas dengan pelayanan yang diberikan oleh </w:t>
      </w:r>
      <w:r w:rsidR="001672E6">
        <w:rPr>
          <w:lang w:val="en-US"/>
        </w:rPr>
        <w:t xml:space="preserve">program </w:t>
      </w:r>
      <w:proofErr w:type="spellStart"/>
      <w:r w:rsidR="001672E6">
        <w:rPr>
          <w:lang w:val="en-US"/>
        </w:rPr>
        <w:t>studi</w:t>
      </w:r>
      <w:proofErr w:type="spellEnd"/>
      <w:r>
        <w:t xml:space="preserve"> walau nilai yang diberikan belum sempurna, dan terdapat pula </w:t>
      </w:r>
      <w:proofErr w:type="spellStart"/>
      <w:r w:rsidR="001672E6">
        <w:rPr>
          <w:lang w:val="en-US"/>
        </w:rPr>
        <w:t>mahasiswa</w:t>
      </w:r>
      <w:proofErr w:type="spellEnd"/>
      <w:r w:rsidR="005A62F3">
        <w:t xml:space="preserve"> </w:t>
      </w:r>
      <w:r>
        <w:t xml:space="preserve"> yang merasa pelayanan yang diberi</w:t>
      </w:r>
      <w:r w:rsidR="007B198E">
        <w:t>k</w:t>
      </w:r>
      <w:r w:rsidR="005A62F3">
        <w:t>an masih kurang dengan nilai 88, sehingga dari 22</w:t>
      </w:r>
      <w:r>
        <w:t xml:space="preserve"> butir pertanyaan semuanya rata- rata jawaban </w:t>
      </w:r>
      <w:proofErr w:type="spellStart"/>
      <w:r w:rsidR="001672E6">
        <w:rPr>
          <w:lang w:val="en-US"/>
        </w:rPr>
        <w:t>mahasiswa</w:t>
      </w:r>
      <w:proofErr w:type="spellEnd"/>
      <w:r>
        <w:t xml:space="preserve"> ada dalam range </w:t>
      </w:r>
      <w:r>
        <w:rPr>
          <w:spacing w:val="-4"/>
        </w:rPr>
        <w:t xml:space="preserve"> 3, </w:t>
      </w:r>
      <w:r>
        <w:t xml:space="preserve">4 dan 5, yang artinya ada di </w:t>
      </w:r>
      <w:r w:rsidR="00FC7409">
        <w:t xml:space="preserve">Kategori </w:t>
      </w:r>
      <w:r>
        <w:t>cukup</w:t>
      </w:r>
      <w:r w:rsidR="00FC7409">
        <w:t xml:space="preserve"> sebesar 5 %, dikategori puas sebesar 68 % dan dikategori sangat puas sebesar</w:t>
      </w:r>
      <w:r>
        <w:t xml:space="preserve"> </w:t>
      </w:r>
      <w:r w:rsidR="00FC7409">
        <w:t>27%</w:t>
      </w:r>
    </w:p>
    <w:p w14:paraId="5EE68B11" w14:textId="3B4BD8C0" w:rsidR="00F30842" w:rsidRDefault="001672E6" w:rsidP="006121E6">
      <w:pPr>
        <w:pStyle w:val="BodyText"/>
        <w:spacing w:line="360" w:lineRule="auto"/>
        <w:ind w:left="504" w:right="149" w:firstLine="336"/>
        <w:jc w:val="both"/>
      </w:pPr>
      <w:r>
        <w:rPr>
          <w:lang w:val="en-US"/>
        </w:rPr>
        <w:t>H</w:t>
      </w:r>
      <w:r w:rsidR="00F30842">
        <w:t>al dari poin-poin yang bernilai kurang dan cukup yang harus diperbaiki dan ditingkatkan. Dengan kondisi perbedaan nilai yang dikatakan tidak kecil, tetapi rata-rata yang diperoleh sudah lebih seten</w:t>
      </w:r>
      <w:r w:rsidR="005A62F3">
        <w:t xml:space="preserve">gah dari nilai maksimal, dari </w:t>
      </w:r>
      <w:r w:rsidR="00B83E5A">
        <w:rPr>
          <w:lang w:val="en-US"/>
        </w:rPr>
        <w:t>61</w:t>
      </w:r>
      <w:r w:rsidR="00F30842">
        <w:t xml:space="preserve"> responden,</w:t>
      </w:r>
      <w:r w:rsidR="00F30842">
        <w:rPr>
          <w:spacing w:val="-1"/>
        </w:rPr>
        <w:t xml:space="preserve"> </w:t>
      </w:r>
      <w:r w:rsidR="00FC7409">
        <w:t xml:space="preserve">dengan nilai </w:t>
      </w:r>
      <w:r w:rsidR="00F30842">
        <w:t>rata-rata</w:t>
      </w:r>
      <w:r w:rsidR="00F30842">
        <w:rPr>
          <w:spacing w:val="-9"/>
        </w:rPr>
        <w:t xml:space="preserve"> </w:t>
      </w:r>
      <w:r w:rsidR="006121E6">
        <w:rPr>
          <w:lang w:val="id-ID"/>
        </w:rPr>
        <w:t>93</w:t>
      </w:r>
      <w:r w:rsidR="002502FD">
        <w:rPr>
          <w:lang w:val="en-US"/>
        </w:rPr>
        <w:t xml:space="preserve"> </w:t>
      </w:r>
      <w:r w:rsidR="00F30842">
        <w:t>tingkat</w:t>
      </w:r>
      <w:r w:rsidR="00F30842">
        <w:rPr>
          <w:spacing w:val="-5"/>
        </w:rPr>
        <w:t xml:space="preserve"> </w:t>
      </w:r>
      <w:r w:rsidR="00F30842">
        <w:t>kepuasannya</w:t>
      </w:r>
      <w:r w:rsidR="00F30842">
        <w:rPr>
          <w:spacing w:val="-5"/>
        </w:rPr>
        <w:t xml:space="preserve"> </w:t>
      </w:r>
      <w:r w:rsidR="00F30842">
        <w:t>sudah</w:t>
      </w:r>
      <w:r w:rsidR="00F30842">
        <w:rPr>
          <w:spacing w:val="-11"/>
        </w:rPr>
        <w:t xml:space="preserve"> </w:t>
      </w:r>
      <w:r w:rsidR="00F30842">
        <w:t>lumayan</w:t>
      </w:r>
      <w:r w:rsidR="00F30842">
        <w:rPr>
          <w:spacing w:val="-6"/>
        </w:rPr>
        <w:t xml:space="preserve"> </w:t>
      </w:r>
      <w:r w:rsidR="00F30842">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w:t>
      </w:r>
      <w:r w:rsidR="00FC7409">
        <w:rPr>
          <w:lang w:val="en-US"/>
        </w:rPr>
        <w:t xml:space="preserve"> </w:t>
      </w:r>
      <w:proofErr w:type="spellStart"/>
      <w:r w:rsidR="00FC7409">
        <w:rPr>
          <w:lang w:val="en-US"/>
        </w:rPr>
        <w:t>dengan</w:t>
      </w:r>
      <w:proofErr w:type="spellEnd"/>
      <w:r w:rsidR="00FC7409">
        <w:rPr>
          <w:lang w:val="en-US"/>
        </w:rPr>
        <w:t xml:space="preserve"> </w:t>
      </w:r>
      <w:proofErr w:type="spellStart"/>
      <w:r w:rsidR="00FC7409">
        <w:rPr>
          <w:lang w:val="en-US"/>
        </w:rPr>
        <w:t>persentase</w:t>
      </w:r>
      <w:proofErr w:type="spellEnd"/>
      <w:r w:rsidR="00FC7409">
        <w:rPr>
          <w:lang w:val="en-US"/>
        </w:rPr>
        <w:t xml:space="preserve"> </w:t>
      </w:r>
      <w:proofErr w:type="spellStart"/>
      <w:r w:rsidR="00FC7409">
        <w:rPr>
          <w:lang w:val="en-US"/>
        </w:rPr>
        <w:t>sebesar</w:t>
      </w:r>
      <w:proofErr w:type="spellEnd"/>
      <w:r w:rsidR="00FC7409">
        <w:rPr>
          <w:lang w:val="en-US"/>
        </w:rPr>
        <w:t xml:space="preserve"> 84.55</w:t>
      </w:r>
      <w:r>
        <w:rPr>
          <w:lang w:val="en-US"/>
        </w:rPr>
        <w:t>%</w:t>
      </w:r>
      <w:r w:rsidR="00F30842">
        <w:t>,</w:t>
      </w:r>
      <w:r w:rsidR="00F30842">
        <w:rPr>
          <w:spacing w:val="-7"/>
        </w:rPr>
        <w:t xml:space="preserve"> </w:t>
      </w:r>
      <w:r w:rsidR="00F30842">
        <w:t xml:space="preserve">tetapi perlu dilakukan perubahan </w:t>
      </w:r>
      <w:r>
        <w:rPr>
          <w:lang w:val="en-US"/>
        </w:rPr>
        <w:t>dan</w:t>
      </w:r>
      <w:r w:rsidR="00F30842">
        <w:t xml:space="preserve"> progress tambahan dalam pelayanan sehingga seluruh </w:t>
      </w:r>
      <w:proofErr w:type="spellStart"/>
      <w:r>
        <w:rPr>
          <w:lang w:val="en-US"/>
        </w:rPr>
        <w:t>mahasiswa</w:t>
      </w:r>
      <w:proofErr w:type="spellEnd"/>
      <w:r w:rsidR="00F30842">
        <w:t xml:space="preserve"> merasa bahwa pelayanan semakin membaik dan</w:t>
      </w:r>
      <w:r w:rsidR="00F30842">
        <w:rPr>
          <w:spacing w:val="1"/>
        </w:rPr>
        <w:t xml:space="preserve"> </w:t>
      </w:r>
      <w:r w:rsidR="00F30842">
        <w:t>memuaskan.</w:t>
      </w:r>
    </w:p>
    <w:p w14:paraId="75F75238" w14:textId="77777777" w:rsidR="00FE0951" w:rsidRDefault="00FE0951" w:rsidP="001672E6">
      <w:pPr>
        <w:pStyle w:val="Heading2"/>
        <w:numPr>
          <w:ilvl w:val="0"/>
          <w:numId w:val="10"/>
        </w:numPr>
        <w:spacing w:before="141"/>
        <w:ind w:right="3171"/>
      </w:pPr>
      <w:r>
        <w:t>Descriptive Statistics Dosen</w:t>
      </w:r>
    </w:p>
    <w:p w14:paraId="2C1A3092" w14:textId="77777777" w:rsidR="00FE0951" w:rsidRDefault="00FE0951" w:rsidP="00FE0951">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E0951" w14:paraId="1F43F020" w14:textId="77777777" w:rsidTr="001C6596">
        <w:trPr>
          <w:trHeight w:val="330"/>
        </w:trPr>
        <w:tc>
          <w:tcPr>
            <w:tcW w:w="1825" w:type="dxa"/>
          </w:tcPr>
          <w:p w14:paraId="03C61F31" w14:textId="77777777" w:rsidR="00FE0951" w:rsidRDefault="00FE0951" w:rsidP="001C6596">
            <w:pPr>
              <w:pStyle w:val="TableParagraph"/>
            </w:pPr>
          </w:p>
        </w:tc>
        <w:tc>
          <w:tcPr>
            <w:tcW w:w="897" w:type="dxa"/>
            <w:tcBorders>
              <w:right w:val="single" w:sz="8" w:space="0" w:color="000000"/>
            </w:tcBorders>
          </w:tcPr>
          <w:p w14:paraId="62A75F95" w14:textId="77777777" w:rsidR="00FE0951" w:rsidRDefault="00FE0951" w:rsidP="001C6596">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4A0ACD97" w14:textId="77777777" w:rsidR="00FE0951" w:rsidRDefault="00FE0951" w:rsidP="001C6596">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1B7DFA5E" w14:textId="77777777" w:rsidR="00FE0951" w:rsidRDefault="00FE0951" w:rsidP="001C6596">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4AFA99D3" w14:textId="77777777" w:rsidR="00FE0951" w:rsidRDefault="00FE0951" w:rsidP="001C6596">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0AEC1DE7" w14:textId="77777777" w:rsidR="00FE0951" w:rsidRDefault="00FE0951" w:rsidP="001C6596">
            <w:pPr>
              <w:pStyle w:val="TableParagraph"/>
              <w:spacing w:before="11"/>
              <w:ind w:left="255"/>
              <w:rPr>
                <w:sz w:val="24"/>
              </w:rPr>
            </w:pPr>
            <w:r>
              <w:rPr>
                <w:sz w:val="24"/>
              </w:rPr>
              <w:t>Mean</w:t>
            </w:r>
          </w:p>
        </w:tc>
      </w:tr>
      <w:tr w:rsidR="00FE0951" w14:paraId="0FEDB970" w14:textId="77777777" w:rsidTr="001C6596">
        <w:trPr>
          <w:trHeight w:val="667"/>
        </w:trPr>
        <w:tc>
          <w:tcPr>
            <w:tcW w:w="1825" w:type="dxa"/>
          </w:tcPr>
          <w:p w14:paraId="0C5FC0DD" w14:textId="77777777" w:rsidR="00FE0951" w:rsidRDefault="00FE0951" w:rsidP="001C6596">
            <w:pPr>
              <w:pStyle w:val="TableParagraph"/>
              <w:spacing w:before="11"/>
              <w:ind w:left="53" w:right="-29"/>
              <w:rPr>
                <w:sz w:val="24"/>
              </w:rPr>
            </w:pPr>
            <w:r>
              <w:rPr>
                <w:sz w:val="24"/>
              </w:rPr>
              <w:t>Aspek_Reliability</w:t>
            </w:r>
          </w:p>
          <w:p w14:paraId="50768B77" w14:textId="77777777" w:rsidR="00FE0951" w:rsidRDefault="00FE0951" w:rsidP="001C6596">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476A6D08" w14:textId="30D37ACF" w:rsidR="00FE0951" w:rsidRDefault="00B83E5A" w:rsidP="001C6596">
            <w:pPr>
              <w:pStyle w:val="TableParagraph"/>
              <w:spacing w:before="64"/>
              <w:ind w:right="-29"/>
              <w:jc w:val="right"/>
              <w:rPr>
                <w:sz w:val="24"/>
                <w:lang w:val="en-US"/>
              </w:rPr>
            </w:pPr>
            <w:r>
              <w:rPr>
                <w:sz w:val="24"/>
                <w:lang w:val="en-US"/>
              </w:rPr>
              <w:t>11</w:t>
            </w:r>
          </w:p>
          <w:p w14:paraId="6CEC3729" w14:textId="4F37F58D" w:rsidR="001672E6" w:rsidRPr="001672E6" w:rsidRDefault="00B83E5A" w:rsidP="001C6596">
            <w:pPr>
              <w:pStyle w:val="TableParagraph"/>
              <w:spacing w:before="64"/>
              <w:ind w:right="-29"/>
              <w:jc w:val="right"/>
              <w:rPr>
                <w:sz w:val="24"/>
                <w:lang w:val="en-US"/>
              </w:rPr>
            </w:pPr>
            <w:r>
              <w:rPr>
                <w:sz w:val="24"/>
                <w:lang w:val="en-US"/>
              </w:rPr>
              <w:t>11</w:t>
            </w:r>
          </w:p>
        </w:tc>
        <w:tc>
          <w:tcPr>
            <w:tcW w:w="973" w:type="dxa"/>
            <w:tcBorders>
              <w:left w:val="single" w:sz="8" w:space="0" w:color="000000"/>
              <w:right w:val="single" w:sz="8" w:space="0" w:color="000000"/>
            </w:tcBorders>
          </w:tcPr>
          <w:p w14:paraId="3D0D1B74" w14:textId="48960676" w:rsidR="00FE0951" w:rsidRPr="002502FD" w:rsidRDefault="002502FD" w:rsidP="001C6596">
            <w:pPr>
              <w:pStyle w:val="TableParagraph"/>
              <w:spacing w:before="11"/>
              <w:ind w:right="-29"/>
              <w:jc w:val="right"/>
              <w:rPr>
                <w:sz w:val="24"/>
                <w:lang w:val="en-US"/>
              </w:rPr>
            </w:pPr>
            <w:r>
              <w:rPr>
                <w:sz w:val="24"/>
                <w:lang w:val="en-US"/>
              </w:rPr>
              <w:t>8</w:t>
            </w:r>
          </w:p>
        </w:tc>
        <w:tc>
          <w:tcPr>
            <w:tcW w:w="1093" w:type="dxa"/>
            <w:tcBorders>
              <w:left w:val="single" w:sz="8" w:space="0" w:color="000000"/>
              <w:right w:val="single" w:sz="8" w:space="0" w:color="000000"/>
            </w:tcBorders>
          </w:tcPr>
          <w:p w14:paraId="3AE2F8D9" w14:textId="77777777" w:rsidR="00FE0951" w:rsidRDefault="00FE0951" w:rsidP="001C6596">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30717027" w14:textId="4499EFEF" w:rsidR="00FE0951" w:rsidRPr="001672E6" w:rsidRDefault="00FC7409" w:rsidP="001C6596">
            <w:pPr>
              <w:pStyle w:val="TableParagraph"/>
              <w:spacing w:before="11"/>
              <w:ind w:right="-29"/>
              <w:jc w:val="right"/>
              <w:rPr>
                <w:sz w:val="24"/>
                <w:lang w:val="en-US"/>
              </w:rPr>
            </w:pPr>
            <w:r>
              <w:rPr>
                <w:sz w:val="24"/>
                <w:lang w:val="en-US"/>
              </w:rPr>
              <w:t>96</w:t>
            </w:r>
          </w:p>
        </w:tc>
        <w:tc>
          <w:tcPr>
            <w:tcW w:w="1005" w:type="dxa"/>
            <w:tcBorders>
              <w:left w:val="single" w:sz="8" w:space="0" w:color="000000"/>
              <w:right w:val="single" w:sz="8" w:space="0" w:color="000000"/>
            </w:tcBorders>
          </w:tcPr>
          <w:p w14:paraId="0AE86169" w14:textId="6641EEF6" w:rsidR="00FE0951" w:rsidRPr="001672E6" w:rsidRDefault="00FC7409" w:rsidP="001C6596">
            <w:pPr>
              <w:pStyle w:val="TableParagraph"/>
              <w:spacing w:before="11"/>
              <w:ind w:left="343" w:right="-29"/>
              <w:rPr>
                <w:sz w:val="24"/>
                <w:lang w:val="en-US"/>
              </w:rPr>
            </w:pPr>
            <w:r>
              <w:rPr>
                <w:sz w:val="24"/>
                <w:lang w:val="en-US"/>
              </w:rPr>
              <w:t>91</w:t>
            </w:r>
            <w:r w:rsidR="001672E6">
              <w:rPr>
                <w:sz w:val="24"/>
                <w:lang w:val="en-US"/>
              </w:rPr>
              <w:t>.38</w:t>
            </w:r>
          </w:p>
        </w:tc>
      </w:tr>
    </w:tbl>
    <w:p w14:paraId="2DEFAB52" w14:textId="77777777" w:rsidR="00FE0951" w:rsidRDefault="00FE0951" w:rsidP="00FE0951">
      <w:pPr>
        <w:pStyle w:val="BodyText"/>
        <w:spacing w:before="2"/>
        <w:rPr>
          <w:b/>
          <w:sz w:val="35"/>
        </w:rPr>
      </w:pPr>
    </w:p>
    <w:p w14:paraId="7B274E6F" w14:textId="70CE0CAA" w:rsidR="00E820E6" w:rsidRDefault="001672E6" w:rsidP="00E820E6">
      <w:pPr>
        <w:pStyle w:val="BodyText"/>
        <w:spacing w:line="360" w:lineRule="auto"/>
        <w:ind w:left="504" w:right="112" w:firstLine="424"/>
        <w:jc w:val="both"/>
      </w:pPr>
      <w:r>
        <w:t xml:space="preserve">Dari hasil yang diperoleh, terlihat dari range, jarak antara nilai maksimum dan </w:t>
      </w:r>
      <w:r w:rsidR="00FC7409">
        <w:t>nilai minimum berjarak sebesar 8</w:t>
      </w:r>
      <w:r>
        <w:t xml:space="preserve">, terlihat bahwa jarak yang diperoleh tidak terlalu jauh tetapi tidak juga bisa dikatakan jaraknya sangat kecil. Terlihat bahwa terdapat 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dosen</w:t>
      </w:r>
      <w:proofErr w:type="spellEnd"/>
      <w:r>
        <w:t xml:space="preserve">  yang merasa pelayanan yang </w:t>
      </w:r>
      <w:r>
        <w:lastRenderedPageBreak/>
        <w:t xml:space="preserve">diberikan masih kurang dengan nilai 88, sehingga dari 22 butir pertanyaan semuanya rata- rata jawaban </w:t>
      </w:r>
      <w:proofErr w:type="spellStart"/>
      <w:r>
        <w:rPr>
          <w:lang w:val="en-US"/>
        </w:rPr>
        <w:t>dosen</w:t>
      </w:r>
      <w:proofErr w:type="spellEnd"/>
      <w:r>
        <w:t xml:space="preserve"> ada dalam </w:t>
      </w:r>
      <w:r w:rsidR="00E820E6">
        <w:t>4 dan 5. Persentasi di Kategori dikategori puas sebesar 86 % dan dikategori sangat puas sebesar 14%</w:t>
      </w:r>
    </w:p>
    <w:p w14:paraId="255DD8E6" w14:textId="4FE96151" w:rsidR="001672E6" w:rsidRDefault="001672E6" w:rsidP="00E820E6">
      <w:pPr>
        <w:pStyle w:val="BodyText"/>
        <w:spacing w:line="360" w:lineRule="auto"/>
        <w:ind w:left="504" w:right="112" w:firstLine="424"/>
        <w:jc w:val="both"/>
      </w:pPr>
      <w:r>
        <w:rPr>
          <w:lang w:val="en-US"/>
        </w:rPr>
        <w:t>H</w:t>
      </w:r>
      <w:r>
        <w:t xml:space="preserve">al dari poin-poin yang bernilai kurang dan cukup yang harus diperbaiki dan ditingkatkan. Dengan kondisi perbedaan nilai yang dikatakan tidak kecil, tetapi rata-rata yang diperoleh sudah lebih setengah dari nilai maksimal, dari </w:t>
      </w:r>
      <w:r w:rsidR="00B83E5A">
        <w:rPr>
          <w:lang w:val="en-US"/>
        </w:rPr>
        <w:t>11</w:t>
      </w:r>
      <w:r>
        <w:t xml:space="preserve"> responden,</w:t>
      </w:r>
      <w:r>
        <w:rPr>
          <w:spacing w:val="-1"/>
        </w:rPr>
        <w:t xml:space="preserve"> </w:t>
      </w:r>
      <w:r>
        <w:t>dengan nilai</w:t>
      </w:r>
      <w:r>
        <w:rPr>
          <w:spacing w:val="-6"/>
        </w:rPr>
        <w:t xml:space="preserve"> </w:t>
      </w:r>
      <w:r>
        <w:t>rata-rata</w:t>
      </w:r>
      <w:r>
        <w:rPr>
          <w:spacing w:val="-9"/>
        </w:rPr>
        <w:t xml:space="preserve"> </w:t>
      </w:r>
      <w:r w:rsidR="00FC7409">
        <w:rPr>
          <w:lang w:val="en-US"/>
        </w:rPr>
        <w:t>91</w:t>
      </w:r>
      <w:r>
        <w:rPr>
          <w:lang w:val="en-US"/>
        </w:rPr>
        <w:t>.38</w:t>
      </w:r>
      <w:r>
        <w:rPr>
          <w:lang w:val="id-ID"/>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w:t>
      </w:r>
      <w:r w:rsidR="00FC7409">
        <w:rPr>
          <w:lang w:val="en-US"/>
        </w:rPr>
        <w:t xml:space="preserve"> </w:t>
      </w:r>
      <w:proofErr w:type="spellStart"/>
      <w:r w:rsidR="00FC7409">
        <w:rPr>
          <w:lang w:val="en-US"/>
        </w:rPr>
        <w:t>dengan</w:t>
      </w:r>
      <w:proofErr w:type="spellEnd"/>
      <w:r w:rsidR="00FC7409">
        <w:rPr>
          <w:lang w:val="en-US"/>
        </w:rPr>
        <w:t xml:space="preserve"> </w:t>
      </w:r>
      <w:proofErr w:type="spellStart"/>
      <w:r w:rsidR="00FC7409">
        <w:rPr>
          <w:lang w:val="en-US"/>
        </w:rPr>
        <w:t>persentase</w:t>
      </w:r>
      <w:proofErr w:type="spellEnd"/>
      <w:r w:rsidR="00FC7409">
        <w:rPr>
          <w:lang w:val="en-US"/>
        </w:rPr>
        <w:t xml:space="preserve"> </w:t>
      </w:r>
      <w:proofErr w:type="spellStart"/>
      <w:r w:rsidR="00FC7409">
        <w:rPr>
          <w:lang w:val="en-US"/>
        </w:rPr>
        <w:t>sebesar</w:t>
      </w:r>
      <w:proofErr w:type="spellEnd"/>
      <w:r w:rsidR="00FC7409">
        <w:rPr>
          <w:lang w:val="en-US"/>
        </w:rPr>
        <w:t xml:space="preserve"> 83.07</w:t>
      </w:r>
      <w:r>
        <w:rPr>
          <w:lang w:val="en-US"/>
        </w:rPr>
        <w:t>%</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dosen</w:t>
      </w:r>
      <w:proofErr w:type="spellEnd"/>
      <w:r>
        <w:t xml:space="preserve"> merasa bahwa pelayanan semakin membaik dan</w:t>
      </w:r>
      <w:r>
        <w:rPr>
          <w:spacing w:val="1"/>
        </w:rPr>
        <w:t xml:space="preserve"> </w:t>
      </w:r>
      <w:r>
        <w:t>memuaskan.</w:t>
      </w:r>
    </w:p>
    <w:p w14:paraId="13BEC9C8" w14:textId="74A8F27B" w:rsidR="00FE0951" w:rsidRDefault="00FE0951" w:rsidP="001672E6">
      <w:pPr>
        <w:pStyle w:val="Heading2"/>
        <w:numPr>
          <w:ilvl w:val="0"/>
          <w:numId w:val="10"/>
        </w:numPr>
        <w:spacing w:before="141"/>
        <w:ind w:right="3171"/>
      </w:pPr>
      <w:r>
        <w:t xml:space="preserve">Descriptive Statistics </w:t>
      </w:r>
      <w:r w:rsidR="001672E6">
        <w:rPr>
          <w:lang w:val="en-US"/>
        </w:rPr>
        <w:t xml:space="preserve">Tenaga </w:t>
      </w:r>
      <w:proofErr w:type="spellStart"/>
      <w:r w:rsidR="001672E6">
        <w:rPr>
          <w:lang w:val="en-US"/>
        </w:rPr>
        <w:t>Kependidikan</w:t>
      </w:r>
      <w:proofErr w:type="spellEnd"/>
    </w:p>
    <w:p w14:paraId="194FC91D" w14:textId="77777777" w:rsidR="00FE0951" w:rsidRDefault="00FE0951" w:rsidP="00FE0951">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E0951" w14:paraId="5BBB5A96" w14:textId="77777777" w:rsidTr="001C6596">
        <w:trPr>
          <w:trHeight w:val="330"/>
        </w:trPr>
        <w:tc>
          <w:tcPr>
            <w:tcW w:w="1825" w:type="dxa"/>
          </w:tcPr>
          <w:p w14:paraId="24E30DA4" w14:textId="77777777" w:rsidR="00FE0951" w:rsidRDefault="00FE0951" w:rsidP="001C6596">
            <w:pPr>
              <w:pStyle w:val="TableParagraph"/>
            </w:pPr>
          </w:p>
        </w:tc>
        <w:tc>
          <w:tcPr>
            <w:tcW w:w="897" w:type="dxa"/>
            <w:tcBorders>
              <w:right w:val="single" w:sz="8" w:space="0" w:color="000000"/>
            </w:tcBorders>
          </w:tcPr>
          <w:p w14:paraId="358F1795" w14:textId="77777777" w:rsidR="00FE0951" w:rsidRDefault="00FE0951" w:rsidP="001C6596">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4D888226" w14:textId="77777777" w:rsidR="00FE0951" w:rsidRDefault="00FE0951" w:rsidP="001C6596">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08F5CF8A" w14:textId="77777777" w:rsidR="00FE0951" w:rsidRDefault="00FE0951" w:rsidP="001C6596">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59278B8B" w14:textId="77777777" w:rsidR="00FE0951" w:rsidRDefault="00FE0951" w:rsidP="001C6596">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5D2125FE" w14:textId="77777777" w:rsidR="00FE0951" w:rsidRDefault="00FE0951" w:rsidP="001C6596">
            <w:pPr>
              <w:pStyle w:val="TableParagraph"/>
              <w:spacing w:before="11"/>
              <w:ind w:left="255"/>
              <w:rPr>
                <w:sz w:val="24"/>
              </w:rPr>
            </w:pPr>
            <w:r>
              <w:rPr>
                <w:sz w:val="24"/>
              </w:rPr>
              <w:t>Mean</w:t>
            </w:r>
          </w:p>
        </w:tc>
      </w:tr>
      <w:tr w:rsidR="00FE0951" w14:paraId="70B25260" w14:textId="77777777" w:rsidTr="001C6596">
        <w:trPr>
          <w:trHeight w:val="667"/>
        </w:trPr>
        <w:tc>
          <w:tcPr>
            <w:tcW w:w="1825" w:type="dxa"/>
          </w:tcPr>
          <w:p w14:paraId="3D8F1A1D" w14:textId="77777777" w:rsidR="00FE0951" w:rsidRDefault="00FE0951" w:rsidP="001C6596">
            <w:pPr>
              <w:pStyle w:val="TableParagraph"/>
              <w:spacing w:before="11"/>
              <w:ind w:left="53" w:right="-29"/>
              <w:rPr>
                <w:sz w:val="24"/>
              </w:rPr>
            </w:pPr>
            <w:r>
              <w:rPr>
                <w:sz w:val="24"/>
              </w:rPr>
              <w:t>Aspek_Reliability</w:t>
            </w:r>
          </w:p>
          <w:p w14:paraId="35E99A69" w14:textId="77777777" w:rsidR="00FE0951" w:rsidRDefault="00FE0951" w:rsidP="001C6596">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5DD579BF" w14:textId="2B18269B" w:rsidR="00FE0951" w:rsidRPr="001672E6" w:rsidRDefault="00B83E5A" w:rsidP="001C6596">
            <w:pPr>
              <w:pStyle w:val="TableParagraph"/>
              <w:spacing w:before="11"/>
              <w:ind w:right="-29"/>
              <w:jc w:val="right"/>
              <w:rPr>
                <w:sz w:val="24"/>
                <w:lang w:val="en-US"/>
              </w:rPr>
            </w:pPr>
            <w:r>
              <w:rPr>
                <w:sz w:val="24"/>
                <w:lang w:val="en-US"/>
              </w:rPr>
              <w:t>25</w:t>
            </w:r>
          </w:p>
          <w:p w14:paraId="61AC78CA" w14:textId="145EF54A" w:rsidR="00FE0951" w:rsidRPr="001672E6" w:rsidRDefault="00B83E5A" w:rsidP="001C6596">
            <w:pPr>
              <w:pStyle w:val="TableParagraph"/>
              <w:spacing w:before="64"/>
              <w:ind w:right="-29"/>
              <w:jc w:val="right"/>
              <w:rPr>
                <w:sz w:val="24"/>
                <w:lang w:val="en-US"/>
              </w:rPr>
            </w:pPr>
            <w:r>
              <w:rPr>
                <w:sz w:val="24"/>
                <w:lang w:val="en-US"/>
              </w:rPr>
              <w:t>25</w:t>
            </w:r>
          </w:p>
        </w:tc>
        <w:tc>
          <w:tcPr>
            <w:tcW w:w="973" w:type="dxa"/>
            <w:tcBorders>
              <w:left w:val="single" w:sz="8" w:space="0" w:color="000000"/>
              <w:right w:val="single" w:sz="8" w:space="0" w:color="000000"/>
            </w:tcBorders>
          </w:tcPr>
          <w:p w14:paraId="30A2C682" w14:textId="77777777" w:rsidR="00FE0951" w:rsidRPr="006121E6" w:rsidRDefault="00FE0951" w:rsidP="001C6596">
            <w:pPr>
              <w:pStyle w:val="TableParagraph"/>
              <w:spacing w:before="11"/>
              <w:ind w:right="-29"/>
              <w:jc w:val="right"/>
              <w:rPr>
                <w:sz w:val="24"/>
                <w:lang w:val="id-ID"/>
              </w:rPr>
            </w:pPr>
            <w:r>
              <w:rPr>
                <w:sz w:val="24"/>
                <w:lang w:val="id-ID"/>
              </w:rPr>
              <w:t>17</w:t>
            </w:r>
          </w:p>
        </w:tc>
        <w:tc>
          <w:tcPr>
            <w:tcW w:w="1093" w:type="dxa"/>
            <w:tcBorders>
              <w:left w:val="single" w:sz="8" w:space="0" w:color="000000"/>
              <w:right w:val="single" w:sz="8" w:space="0" w:color="000000"/>
            </w:tcBorders>
          </w:tcPr>
          <w:p w14:paraId="6FA63CFE" w14:textId="77777777" w:rsidR="00FE0951" w:rsidRDefault="00FE0951" w:rsidP="001C6596">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577EDF52" w14:textId="77777777" w:rsidR="00FE0951" w:rsidRPr="006121E6" w:rsidRDefault="00FE0951" w:rsidP="001C6596">
            <w:pPr>
              <w:pStyle w:val="TableParagraph"/>
              <w:spacing w:before="11"/>
              <w:ind w:right="-29"/>
              <w:jc w:val="right"/>
              <w:rPr>
                <w:sz w:val="24"/>
                <w:lang w:val="id-ID"/>
              </w:rPr>
            </w:pPr>
            <w:r>
              <w:rPr>
                <w:sz w:val="24"/>
                <w:lang w:val="id-ID"/>
              </w:rPr>
              <w:t>105</w:t>
            </w:r>
          </w:p>
        </w:tc>
        <w:tc>
          <w:tcPr>
            <w:tcW w:w="1005" w:type="dxa"/>
            <w:tcBorders>
              <w:left w:val="single" w:sz="8" w:space="0" w:color="000000"/>
              <w:right w:val="single" w:sz="8" w:space="0" w:color="000000"/>
            </w:tcBorders>
          </w:tcPr>
          <w:p w14:paraId="394A4127" w14:textId="10B38D62" w:rsidR="00FE0951" w:rsidRPr="001672E6" w:rsidRDefault="00FC7409" w:rsidP="001C6596">
            <w:pPr>
              <w:pStyle w:val="TableParagraph"/>
              <w:spacing w:before="11"/>
              <w:ind w:left="343" w:right="-29"/>
              <w:rPr>
                <w:sz w:val="24"/>
                <w:lang w:val="en-US"/>
              </w:rPr>
            </w:pPr>
            <w:r>
              <w:rPr>
                <w:sz w:val="24"/>
                <w:lang w:val="en-US"/>
              </w:rPr>
              <w:t>93</w:t>
            </w:r>
          </w:p>
        </w:tc>
      </w:tr>
    </w:tbl>
    <w:p w14:paraId="040F2B95" w14:textId="77777777" w:rsidR="00FE0951" w:rsidRDefault="00FE0951" w:rsidP="00FE0951">
      <w:pPr>
        <w:pStyle w:val="BodyText"/>
        <w:spacing w:before="2"/>
        <w:rPr>
          <w:b/>
          <w:sz w:val="35"/>
        </w:rPr>
      </w:pPr>
    </w:p>
    <w:p w14:paraId="2BC8C2C8" w14:textId="388C85C0" w:rsidR="00E820E6" w:rsidRDefault="001672E6" w:rsidP="00E820E6">
      <w:pPr>
        <w:pStyle w:val="BodyText"/>
        <w:spacing w:line="360" w:lineRule="auto"/>
        <w:ind w:left="504" w:right="112" w:firstLine="424"/>
        <w:jc w:val="both"/>
      </w:pPr>
      <w:r>
        <w:t>Dari hasil yang diperoleh, terlihat dari range, jarak antara nilai maksimum dan nilai minimum berjarak sebesar 1</w:t>
      </w:r>
      <w:r>
        <w:rPr>
          <w:lang w:val="id-ID"/>
        </w:rPr>
        <w:t>7</w:t>
      </w:r>
      <w:r>
        <w:t xml:space="preserve">, terlihat bahwa jarak yang diperoleh tidak terlalu jauh tetapi tidak juga bisa dikatakan jaraknya sangat kecil. Terlihat bahwa terdapat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r>
        <w:t xml:space="preserve">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tenaga</w:t>
      </w:r>
      <w:proofErr w:type="spellEnd"/>
      <w:r>
        <w:rPr>
          <w:lang w:val="en-US"/>
        </w:rPr>
        <w:t xml:space="preserve"> </w:t>
      </w:r>
      <w:proofErr w:type="spellStart"/>
      <w:r>
        <w:rPr>
          <w:lang w:val="en-US"/>
        </w:rPr>
        <w:t>kependidikan</w:t>
      </w:r>
      <w:proofErr w:type="spellEnd"/>
      <w:r>
        <w:t xml:space="preserve"> yang merasa pelayanan yang diberikan masih kurang dengan nilai 88, sehingga dari 22 butir pertanyaan semuanya rata- rata jawaban </w:t>
      </w:r>
      <w:proofErr w:type="spellStart"/>
      <w:r w:rsidR="00E820E6">
        <w:rPr>
          <w:lang w:val="en-US"/>
        </w:rPr>
        <w:t>tenaga</w:t>
      </w:r>
      <w:proofErr w:type="spellEnd"/>
      <w:r w:rsidR="00E820E6">
        <w:rPr>
          <w:lang w:val="en-US"/>
        </w:rPr>
        <w:t xml:space="preserve"> </w:t>
      </w:r>
      <w:proofErr w:type="spellStart"/>
      <w:r w:rsidR="00E820E6">
        <w:rPr>
          <w:lang w:val="en-US"/>
        </w:rPr>
        <w:t>kependidikan</w:t>
      </w:r>
      <w:proofErr w:type="spellEnd"/>
      <w:r w:rsidR="00E820E6">
        <w:rPr>
          <w:lang w:val="en-US"/>
        </w:rPr>
        <w:t xml:space="preserve"> </w:t>
      </w:r>
      <w:r>
        <w:t>ada dalam range 4 dan 5, yang artinya ada di range cukup dan beberapa poin dalam angka baik.</w:t>
      </w:r>
      <w:r w:rsidR="00E820E6" w:rsidRPr="00E820E6">
        <w:t xml:space="preserve"> </w:t>
      </w:r>
      <w:r w:rsidR="00E820E6">
        <w:t>Persentasi di dikategori puas sebesar 81 % dan dikategori sangat puas sebesar 19%</w:t>
      </w:r>
    </w:p>
    <w:p w14:paraId="2E1DA895" w14:textId="6EDB5EBB" w:rsidR="001672E6" w:rsidRDefault="001672E6" w:rsidP="001672E6">
      <w:pPr>
        <w:pStyle w:val="BodyText"/>
        <w:spacing w:line="360" w:lineRule="auto"/>
        <w:ind w:left="540" w:right="112" w:firstLine="620"/>
        <w:jc w:val="both"/>
      </w:pPr>
    </w:p>
    <w:p w14:paraId="448806C2" w14:textId="6C72E40A" w:rsidR="001672E6" w:rsidRDefault="001672E6" w:rsidP="001672E6">
      <w:pPr>
        <w:pStyle w:val="BodyText"/>
        <w:spacing w:line="360" w:lineRule="auto"/>
        <w:ind w:left="540" w:right="112" w:firstLine="620"/>
        <w:jc w:val="both"/>
      </w:pPr>
      <w:r>
        <w:rPr>
          <w:lang w:val="en-US"/>
        </w:rPr>
        <w:t>H</w:t>
      </w:r>
      <w:r>
        <w:t>al dari poin-poin yang bernilai kurang dan cukup yang harus diperbaiki dan ditingkatkan. Dengan kondisi perbedaan nilai yang dikatakan tidak kecil, tetapi rata-rata yang diperoleh sudah lebih setengah dari nilai maksimal, dari</w:t>
      </w:r>
      <w:r>
        <w:rPr>
          <w:lang w:val="en-US"/>
        </w:rPr>
        <w:t xml:space="preserve"> </w:t>
      </w:r>
      <w:r w:rsidR="00B83E5A">
        <w:rPr>
          <w:lang w:val="en-US"/>
        </w:rPr>
        <w:t>25</w:t>
      </w:r>
      <w:r>
        <w:t xml:space="preserve"> responden,</w:t>
      </w:r>
      <w:r>
        <w:rPr>
          <w:spacing w:val="-1"/>
        </w:rPr>
        <w:t xml:space="preserve"> </w:t>
      </w:r>
      <w:r>
        <w:t>dengan nilai</w:t>
      </w:r>
      <w:r>
        <w:rPr>
          <w:spacing w:val="-6"/>
        </w:rPr>
        <w:t xml:space="preserve"> </w:t>
      </w:r>
      <w:r>
        <w:t>rata-rata</w:t>
      </w:r>
      <w:r>
        <w:rPr>
          <w:spacing w:val="-9"/>
        </w:rPr>
        <w:t xml:space="preserve"> </w:t>
      </w:r>
      <w:r>
        <w:rPr>
          <w:lang w:val="id-ID"/>
        </w:rPr>
        <w:t>9</w:t>
      </w:r>
      <w:r w:rsidR="00FC7409">
        <w:rPr>
          <w:lang w:val="en-US"/>
        </w:rPr>
        <w:t>3</w:t>
      </w:r>
      <w:r>
        <w:rPr>
          <w:lang w:val="id-ID"/>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 </w:t>
      </w:r>
      <w:proofErr w:type="spellStart"/>
      <w:r>
        <w:rPr>
          <w:lang w:val="en-US"/>
        </w:rPr>
        <w:t>dengan</w:t>
      </w:r>
      <w:proofErr w:type="spellEnd"/>
      <w:r>
        <w:rPr>
          <w:lang w:val="en-US"/>
        </w:rPr>
        <w:t xml:space="preserve"> </w:t>
      </w:r>
      <w:proofErr w:type="spellStart"/>
      <w:r>
        <w:rPr>
          <w:lang w:val="en-US"/>
        </w:rPr>
        <w:t>persentase</w:t>
      </w:r>
      <w:proofErr w:type="spellEnd"/>
      <w:r>
        <w:rPr>
          <w:lang w:val="en-US"/>
        </w:rPr>
        <w:t xml:space="preserve"> </w:t>
      </w:r>
      <w:proofErr w:type="spellStart"/>
      <w:r>
        <w:rPr>
          <w:lang w:val="en-US"/>
        </w:rPr>
        <w:t>sebesar</w:t>
      </w:r>
      <w:proofErr w:type="spellEnd"/>
      <w:r>
        <w:rPr>
          <w:lang w:val="en-US"/>
        </w:rPr>
        <w:t xml:space="preserve"> </w:t>
      </w:r>
      <w:r w:rsidR="00FC7409">
        <w:rPr>
          <w:lang w:val="en-US"/>
        </w:rPr>
        <w:t>84,55</w:t>
      </w:r>
      <w:r>
        <w:rPr>
          <w:lang w:val="en-US"/>
        </w:rPr>
        <w:t>%</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mahasiswa</w:t>
      </w:r>
      <w:proofErr w:type="spellEnd"/>
      <w:r>
        <w:t xml:space="preserve"> merasa bahwa pelayanan semakin membaik dan</w:t>
      </w:r>
      <w:r>
        <w:rPr>
          <w:spacing w:val="1"/>
        </w:rPr>
        <w:t xml:space="preserve"> </w:t>
      </w:r>
      <w:r>
        <w:t>memuaskan.</w:t>
      </w:r>
    </w:p>
    <w:p w14:paraId="6C00BEAE" w14:textId="73A00AB9" w:rsidR="00A42A14" w:rsidRDefault="00A42A14" w:rsidP="001672E6">
      <w:pPr>
        <w:pStyle w:val="BodyText"/>
        <w:spacing w:line="360" w:lineRule="auto"/>
        <w:ind w:left="540" w:right="112" w:firstLine="620"/>
        <w:jc w:val="both"/>
      </w:pPr>
    </w:p>
    <w:p w14:paraId="5DC8629A" w14:textId="6B7B9079" w:rsidR="00A42A14" w:rsidRDefault="00A42A14" w:rsidP="001672E6">
      <w:pPr>
        <w:pStyle w:val="BodyText"/>
        <w:spacing w:line="360" w:lineRule="auto"/>
        <w:ind w:left="540" w:right="112" w:firstLine="620"/>
        <w:jc w:val="both"/>
      </w:pPr>
    </w:p>
    <w:p w14:paraId="7E626CB0" w14:textId="20F08A29" w:rsidR="00A42A14" w:rsidRDefault="00A42A14" w:rsidP="001672E6">
      <w:pPr>
        <w:pStyle w:val="BodyText"/>
        <w:spacing w:line="360" w:lineRule="auto"/>
        <w:ind w:left="540" w:right="112" w:firstLine="620"/>
        <w:jc w:val="both"/>
      </w:pPr>
    </w:p>
    <w:p w14:paraId="46F101DD" w14:textId="77777777" w:rsidR="00A42A14" w:rsidRDefault="00A42A14" w:rsidP="001672E6">
      <w:pPr>
        <w:pStyle w:val="BodyText"/>
        <w:spacing w:line="360" w:lineRule="auto"/>
        <w:ind w:left="540" w:right="112" w:firstLine="620"/>
        <w:jc w:val="both"/>
      </w:pPr>
    </w:p>
    <w:p w14:paraId="4D71F859" w14:textId="77777777" w:rsidR="005A62F3" w:rsidRPr="005A62F3" w:rsidRDefault="005A62F3" w:rsidP="005A62F3">
      <w:pPr>
        <w:pStyle w:val="ListParagraph"/>
        <w:widowControl/>
        <w:numPr>
          <w:ilvl w:val="2"/>
          <w:numId w:val="2"/>
        </w:numPr>
        <w:autoSpaceDE/>
        <w:autoSpaceDN/>
        <w:spacing w:after="160" w:line="259" w:lineRule="auto"/>
        <w:jc w:val="left"/>
        <w:rPr>
          <w:rFonts w:ascii="Times New Roman" w:hAnsi="Times New Roman" w:cs="Times New Roman"/>
          <w:b/>
          <w:sz w:val="36"/>
          <w:szCs w:val="24"/>
        </w:rPr>
      </w:pPr>
      <w:r w:rsidRPr="005A62F3">
        <w:rPr>
          <w:rFonts w:ascii="Times New Roman" w:hAnsi="Times New Roman" w:cs="Times New Roman"/>
          <w:b/>
        </w:rPr>
        <w:t>SARAN DAN UMPAN</w:t>
      </w:r>
      <w:r w:rsidRPr="005A62F3">
        <w:rPr>
          <w:rFonts w:ascii="Times New Roman" w:hAnsi="Times New Roman" w:cs="Times New Roman"/>
          <w:b/>
          <w:spacing w:val="-1"/>
        </w:rPr>
        <w:t xml:space="preserve"> </w:t>
      </w:r>
      <w:r w:rsidRPr="005A62F3">
        <w:rPr>
          <w:rFonts w:ascii="Times New Roman" w:hAnsi="Times New Roman" w:cs="Times New Roman"/>
          <w:b/>
        </w:rPr>
        <w:t>BALIK</w:t>
      </w:r>
    </w:p>
    <w:p w14:paraId="28513AC3" w14:textId="2747B35C" w:rsidR="006121E6" w:rsidRDefault="005A62F3" w:rsidP="006121E6">
      <w:pPr>
        <w:pStyle w:val="BodyText"/>
        <w:spacing w:before="134" w:line="360" w:lineRule="auto"/>
        <w:ind w:left="284" w:right="113" w:firstLine="567"/>
        <w:jc w:val="both"/>
      </w:pPr>
      <w:r w:rsidRPr="00EB74B5">
        <w:t xml:space="preserve">Dari seluruh poin pertanyaan yang diberikan kepada </w:t>
      </w:r>
      <w:proofErr w:type="spellStart"/>
      <w:r w:rsidR="00A42A14">
        <w:rPr>
          <w:lang w:val="en-US"/>
        </w:rPr>
        <w:t>mahsasisw</w:t>
      </w:r>
      <w:proofErr w:type="spellEnd"/>
      <w:r w:rsidR="00A42A14">
        <w:rPr>
          <w:lang w:val="en-US"/>
        </w:rPr>
        <w:t xml:space="preserve">, </w:t>
      </w:r>
      <w:proofErr w:type="spellStart"/>
      <w:r w:rsidR="00A42A14">
        <w:rPr>
          <w:lang w:val="en-US"/>
        </w:rPr>
        <w:t>dosen</w:t>
      </w:r>
      <w:proofErr w:type="spellEnd"/>
      <w:r w:rsidR="00A42A14">
        <w:rPr>
          <w:lang w:val="en-US"/>
        </w:rPr>
        <w:t xml:space="preserve"> dan </w:t>
      </w:r>
      <w:proofErr w:type="spellStart"/>
      <w:r w:rsidR="00A42A14">
        <w:rPr>
          <w:lang w:val="en-US"/>
        </w:rPr>
        <w:t>tenaga</w:t>
      </w:r>
      <w:proofErr w:type="spellEnd"/>
      <w:r w:rsidR="00A42A14">
        <w:rPr>
          <w:lang w:val="en-US"/>
        </w:rPr>
        <w:t xml:space="preserve"> </w:t>
      </w:r>
      <w:proofErr w:type="spellStart"/>
      <w:r w:rsidR="00A42A14">
        <w:rPr>
          <w:lang w:val="en-US"/>
        </w:rPr>
        <w:t>kependidikan</w:t>
      </w:r>
      <w:proofErr w:type="spellEnd"/>
      <w:r w:rsidR="00A42A14">
        <w:rPr>
          <w:lang w:val="en-US"/>
        </w:rPr>
        <w:t xml:space="preserve"> </w:t>
      </w:r>
      <w:proofErr w:type="spellStart"/>
      <w:r w:rsidR="00A42A14">
        <w:rPr>
          <w:lang w:val="en-US"/>
        </w:rPr>
        <w:t>atas</w:t>
      </w:r>
      <w:proofErr w:type="spellEnd"/>
      <w:r w:rsidR="00A42A14">
        <w:rPr>
          <w:lang w:val="en-US"/>
        </w:rPr>
        <w:t xml:space="preserve"> </w:t>
      </w:r>
      <w:proofErr w:type="spellStart"/>
      <w:r w:rsidR="00A42A14">
        <w:rPr>
          <w:lang w:val="en-US"/>
        </w:rPr>
        <w:t>kepuasan</w:t>
      </w:r>
      <w:proofErr w:type="spellEnd"/>
      <w:r w:rsidR="00A42A14">
        <w:rPr>
          <w:lang w:val="en-US"/>
        </w:rPr>
        <w:t xml:space="preserve"> </w:t>
      </w:r>
      <w:proofErr w:type="spellStart"/>
      <w:r w:rsidR="00A42A14">
        <w:rPr>
          <w:lang w:val="en-US"/>
        </w:rPr>
        <w:t>terhadap</w:t>
      </w:r>
      <w:proofErr w:type="spellEnd"/>
      <w:r w:rsidR="00A42A14">
        <w:rPr>
          <w:lang w:val="en-US"/>
        </w:rPr>
        <w:t xml:space="preserve"> </w:t>
      </w:r>
      <w:proofErr w:type="spellStart"/>
      <w:r w:rsidR="00A42A14">
        <w:rPr>
          <w:lang w:val="en-US"/>
        </w:rPr>
        <w:t>pengelolaan</w:t>
      </w:r>
      <w:proofErr w:type="spellEnd"/>
      <w:r w:rsidR="00A42A14">
        <w:rPr>
          <w:lang w:val="en-US"/>
        </w:rPr>
        <w:t xml:space="preserve"> </w:t>
      </w:r>
      <w:proofErr w:type="spellStart"/>
      <w:r w:rsidR="00A42A14">
        <w:rPr>
          <w:lang w:val="en-US"/>
        </w:rPr>
        <w:t>keuangan</w:t>
      </w:r>
      <w:proofErr w:type="spellEnd"/>
      <w:r w:rsidR="00A42A14">
        <w:rPr>
          <w:lang w:val="en-US"/>
        </w:rPr>
        <w:t xml:space="preserve">, </w:t>
      </w:r>
      <w:proofErr w:type="spellStart"/>
      <w:r w:rsidR="00A42A14">
        <w:rPr>
          <w:lang w:val="en-US"/>
        </w:rPr>
        <w:t>sarana</w:t>
      </w:r>
      <w:proofErr w:type="spellEnd"/>
      <w:r w:rsidR="00A42A14">
        <w:rPr>
          <w:lang w:val="en-US"/>
        </w:rPr>
        <w:t xml:space="preserve"> dan </w:t>
      </w:r>
      <w:proofErr w:type="spellStart"/>
      <w:r w:rsidR="00A42A14">
        <w:rPr>
          <w:lang w:val="en-US"/>
        </w:rPr>
        <w:t>prasana</w:t>
      </w:r>
      <w:proofErr w:type="spellEnd"/>
      <w:r w:rsidR="00A42A14">
        <w:rPr>
          <w:lang w:val="en-US"/>
        </w:rPr>
        <w:t xml:space="preserve"> </w:t>
      </w:r>
      <w:r w:rsidRPr="00EB74B5">
        <w:t xml:space="preserve">terlihat bahwa </w:t>
      </w:r>
      <w:r w:rsidR="00A42A14">
        <w:rPr>
          <w:lang w:val="en-US"/>
        </w:rPr>
        <w:t xml:space="preserve">rata-rata data </w:t>
      </w:r>
      <w:proofErr w:type="spellStart"/>
      <w:r w:rsidR="00A42A14">
        <w:rPr>
          <w:lang w:val="en-US"/>
        </w:rPr>
        <w:t>dari</w:t>
      </w:r>
      <w:proofErr w:type="spellEnd"/>
      <w:r w:rsidR="00A42A14">
        <w:rPr>
          <w:lang w:val="en-US"/>
        </w:rPr>
        <w:t xml:space="preserve"> </w:t>
      </w:r>
      <w:proofErr w:type="spellStart"/>
      <w:r w:rsidR="00A42A14">
        <w:rPr>
          <w:lang w:val="en-US"/>
        </w:rPr>
        <w:t>mahasiswa</w:t>
      </w:r>
      <w:proofErr w:type="spellEnd"/>
      <w:r w:rsidR="00A42A14">
        <w:rPr>
          <w:lang w:val="en-US"/>
        </w:rPr>
        <w:t xml:space="preserve">, </w:t>
      </w:r>
      <w:proofErr w:type="spellStart"/>
      <w:r w:rsidR="00A42A14">
        <w:rPr>
          <w:lang w:val="en-US"/>
        </w:rPr>
        <w:t>dosen</w:t>
      </w:r>
      <w:proofErr w:type="spellEnd"/>
      <w:r w:rsidR="00A42A14">
        <w:rPr>
          <w:lang w:val="en-US"/>
        </w:rPr>
        <w:t xml:space="preserve"> dan </w:t>
      </w:r>
      <w:proofErr w:type="spellStart"/>
      <w:r w:rsidR="00A42A14">
        <w:rPr>
          <w:lang w:val="en-US"/>
        </w:rPr>
        <w:t>tenaga</w:t>
      </w:r>
      <w:proofErr w:type="spellEnd"/>
      <w:r w:rsidR="00A42A14">
        <w:rPr>
          <w:lang w:val="en-US"/>
        </w:rPr>
        <w:t xml:space="preserve"> </w:t>
      </w:r>
      <w:proofErr w:type="spellStart"/>
      <w:r w:rsidR="00A42A14">
        <w:rPr>
          <w:lang w:val="en-US"/>
        </w:rPr>
        <w:t>kependidikan</w:t>
      </w:r>
      <w:proofErr w:type="spellEnd"/>
      <w:r w:rsidR="00A42A14">
        <w:rPr>
          <w:lang w:val="en-US"/>
        </w:rPr>
        <w:t xml:space="preserve"> </w:t>
      </w:r>
      <w:proofErr w:type="spellStart"/>
      <w:r w:rsidR="00A42A14">
        <w:rPr>
          <w:lang w:val="en-US"/>
        </w:rPr>
        <w:t>ada</w:t>
      </w:r>
      <w:proofErr w:type="spellEnd"/>
      <w:r w:rsidR="00A42A14">
        <w:rPr>
          <w:lang w:val="en-US"/>
        </w:rPr>
        <w:t xml:space="preserve"> di </w:t>
      </w:r>
      <w:proofErr w:type="spellStart"/>
      <w:r w:rsidR="00A42A14">
        <w:rPr>
          <w:lang w:val="en-US"/>
        </w:rPr>
        <w:t>kategor</w:t>
      </w:r>
      <w:r w:rsidR="00B83E5A">
        <w:rPr>
          <w:lang w:val="en-US"/>
        </w:rPr>
        <w:t>i</w:t>
      </w:r>
      <w:proofErr w:type="spellEnd"/>
      <w:r w:rsidR="00A42A14">
        <w:rPr>
          <w:lang w:val="en-US"/>
        </w:rPr>
        <w:t xml:space="preserve"> PUAS </w:t>
      </w:r>
      <w:proofErr w:type="spellStart"/>
      <w:r w:rsidR="00A42A14">
        <w:rPr>
          <w:lang w:val="en-US"/>
        </w:rPr>
        <w:t>dengan</w:t>
      </w:r>
      <w:proofErr w:type="spellEnd"/>
      <w:r w:rsidR="00A42A14">
        <w:rPr>
          <w:lang w:val="en-US"/>
        </w:rPr>
        <w:t xml:space="preserve"> ra</w:t>
      </w:r>
      <w:r w:rsidR="00FC7409">
        <w:rPr>
          <w:lang w:val="en-US"/>
        </w:rPr>
        <w:t xml:space="preserve">ta-rata </w:t>
      </w:r>
      <w:proofErr w:type="spellStart"/>
      <w:r w:rsidR="00FC7409">
        <w:rPr>
          <w:lang w:val="en-US"/>
        </w:rPr>
        <w:t>persentase</w:t>
      </w:r>
      <w:proofErr w:type="spellEnd"/>
      <w:r w:rsidR="00FC7409">
        <w:rPr>
          <w:lang w:val="en-US"/>
        </w:rPr>
        <w:t xml:space="preserve"> </w:t>
      </w:r>
      <w:proofErr w:type="spellStart"/>
      <w:r w:rsidR="00FC7409">
        <w:rPr>
          <w:lang w:val="en-US"/>
        </w:rPr>
        <w:t>sebesar</w:t>
      </w:r>
      <w:proofErr w:type="spellEnd"/>
      <w:r w:rsidR="00FC7409">
        <w:rPr>
          <w:lang w:val="en-US"/>
        </w:rPr>
        <w:t xml:space="preserve"> 84.05</w:t>
      </w:r>
      <w:r w:rsidR="00A42A14">
        <w:rPr>
          <w:lang w:val="en-US"/>
        </w:rPr>
        <w:t xml:space="preserve">%. </w:t>
      </w:r>
      <w:r w:rsidRPr="00EB74B5">
        <w:t xml:space="preserve">Pada angket yang disebarkan kepada </w:t>
      </w:r>
      <w:proofErr w:type="spellStart"/>
      <w:r w:rsidR="00A42A14">
        <w:rPr>
          <w:lang w:val="en-US"/>
        </w:rPr>
        <w:t>mahasiswa</w:t>
      </w:r>
      <w:proofErr w:type="spellEnd"/>
      <w:r w:rsidR="00A42A14">
        <w:rPr>
          <w:lang w:val="en-US"/>
        </w:rPr>
        <w:t xml:space="preserve">, </w:t>
      </w:r>
      <w:r w:rsidR="006C1F74" w:rsidRPr="006121E6">
        <w:t>dosen dan tenaga pendidik</w:t>
      </w:r>
      <w:r w:rsidRPr="006121E6">
        <w:t xml:space="preserve"> secara online dan offline</w:t>
      </w:r>
      <w:r w:rsidRPr="00EB74B5">
        <w:t>, diterima saran dan masukan, beberapa</w:t>
      </w:r>
      <w:r w:rsidRPr="00EB74B5">
        <w:rPr>
          <w:spacing w:val="-13"/>
        </w:rPr>
        <w:t xml:space="preserve"> </w:t>
      </w:r>
      <w:r w:rsidRPr="00EB74B5">
        <w:t>saran</w:t>
      </w:r>
      <w:r w:rsidRPr="00EB74B5">
        <w:rPr>
          <w:spacing w:val="-6"/>
        </w:rPr>
        <w:t xml:space="preserve"> </w:t>
      </w:r>
      <w:r w:rsidRPr="00EB74B5">
        <w:t>yang</w:t>
      </w:r>
      <w:r w:rsidRPr="00EB74B5">
        <w:rPr>
          <w:spacing w:val="-13"/>
        </w:rPr>
        <w:t xml:space="preserve"> </w:t>
      </w:r>
      <w:r w:rsidRPr="00EB74B5">
        <w:t>diberikan</w:t>
      </w:r>
      <w:r w:rsidRPr="00EB74B5">
        <w:rPr>
          <w:spacing w:val="-11"/>
        </w:rPr>
        <w:t xml:space="preserve"> </w:t>
      </w:r>
      <w:r w:rsidRPr="00EB74B5">
        <w:t>oleh</w:t>
      </w:r>
      <w:r w:rsidRPr="00EB74B5">
        <w:rPr>
          <w:spacing w:val="-13"/>
        </w:rPr>
        <w:t xml:space="preserve"> </w:t>
      </w:r>
      <w:r w:rsidRPr="006121E6">
        <w:t>mitra</w:t>
      </w:r>
      <w:r w:rsidRPr="00EB74B5">
        <w:rPr>
          <w:spacing w:val="-12"/>
        </w:rPr>
        <w:t xml:space="preserve"> </w:t>
      </w:r>
      <w:r w:rsidRPr="00EB74B5">
        <w:t>dan</w:t>
      </w:r>
      <w:r w:rsidRPr="00EB74B5">
        <w:rPr>
          <w:spacing w:val="-11"/>
        </w:rPr>
        <w:t xml:space="preserve"> </w:t>
      </w:r>
      <w:r w:rsidRPr="00EB74B5">
        <w:t>juga</w:t>
      </w:r>
      <w:r w:rsidRPr="00EB74B5">
        <w:rPr>
          <w:spacing w:val="-9"/>
        </w:rPr>
        <w:t xml:space="preserve"> </w:t>
      </w:r>
      <w:r w:rsidRPr="00EB74B5">
        <w:t>umpan</w:t>
      </w:r>
      <w:r w:rsidRPr="00EB74B5">
        <w:rPr>
          <w:spacing w:val="-9"/>
        </w:rPr>
        <w:t xml:space="preserve"> </w:t>
      </w:r>
      <w:r w:rsidRPr="00EB74B5">
        <w:t>balik</w:t>
      </w:r>
      <w:r w:rsidRPr="00EB74B5">
        <w:rPr>
          <w:spacing w:val="-7"/>
        </w:rPr>
        <w:t xml:space="preserve"> </w:t>
      </w:r>
      <w:r w:rsidRPr="00EB74B5">
        <w:t>yang</w:t>
      </w:r>
      <w:r w:rsidRPr="00EB74B5">
        <w:rPr>
          <w:spacing w:val="-11"/>
        </w:rPr>
        <w:t xml:space="preserve"> </w:t>
      </w:r>
      <w:r w:rsidRPr="00EB74B5">
        <w:t>diberikan</w:t>
      </w:r>
      <w:r w:rsidRPr="00EB74B5">
        <w:rPr>
          <w:spacing w:val="-12"/>
        </w:rPr>
        <w:t xml:space="preserve"> </w:t>
      </w:r>
      <w:r w:rsidRPr="00EB74B5">
        <w:t>oleh</w:t>
      </w:r>
      <w:r w:rsidRPr="00EB74B5">
        <w:rPr>
          <w:spacing w:val="-12"/>
        </w:rPr>
        <w:t xml:space="preserve"> </w:t>
      </w:r>
      <w:r w:rsidRPr="00EB74B5">
        <w:t>program studi adalah sebagai</w:t>
      </w:r>
      <w:r w:rsidRPr="00EB74B5">
        <w:rPr>
          <w:spacing w:val="-1"/>
        </w:rPr>
        <w:t xml:space="preserve"> </w:t>
      </w:r>
      <w:r w:rsidRPr="00EB74B5">
        <w:t>berikut:</w:t>
      </w:r>
    </w:p>
    <w:p w14:paraId="4F4808CE" w14:textId="405106A6" w:rsidR="006121E6" w:rsidRDefault="00A42A14" w:rsidP="006121E6">
      <w:pPr>
        <w:pStyle w:val="BodyText"/>
        <w:numPr>
          <w:ilvl w:val="0"/>
          <w:numId w:val="20"/>
        </w:numPr>
        <w:spacing w:before="134" w:line="360" w:lineRule="auto"/>
        <w:ind w:right="113"/>
        <w:jc w:val="both"/>
      </w:pPr>
      <w:r>
        <w:t>Pengoptimalan dana yang dimiliki setiap unit kerja dengan rencana anggaran yang telah dibuat</w:t>
      </w:r>
      <w:r w:rsidR="006121E6">
        <w:t>;</w:t>
      </w:r>
    </w:p>
    <w:p w14:paraId="1986A8FF" w14:textId="5F97FC46" w:rsidR="006121E6" w:rsidRPr="00A42A14" w:rsidRDefault="006121E6" w:rsidP="006121E6">
      <w:pPr>
        <w:pStyle w:val="BodyText"/>
        <w:spacing w:before="134" w:line="360" w:lineRule="auto"/>
        <w:ind w:left="1211" w:right="113"/>
        <w:jc w:val="both"/>
        <w:rPr>
          <w:lang w:val="en-US"/>
        </w:rPr>
      </w:pPr>
      <w:r w:rsidRPr="006121E6">
        <w:rPr>
          <w:b/>
          <w:bCs/>
          <w:lang w:val="id-ID"/>
        </w:rPr>
        <w:t>Dengan umpan balik</w:t>
      </w:r>
      <w:r w:rsidR="00A42A14">
        <w:rPr>
          <w:b/>
          <w:bCs/>
          <w:lang w:val="en-US"/>
        </w:rPr>
        <w:t xml:space="preserve">: </w:t>
      </w:r>
      <w:proofErr w:type="spellStart"/>
      <w:r w:rsidR="00A42A14">
        <w:rPr>
          <w:lang w:val="en-US"/>
        </w:rPr>
        <w:t>Seluruh</w:t>
      </w:r>
      <w:proofErr w:type="spellEnd"/>
      <w:r w:rsidR="00A42A14">
        <w:rPr>
          <w:lang w:val="en-US"/>
        </w:rPr>
        <w:t xml:space="preserve"> </w:t>
      </w:r>
      <w:proofErr w:type="spellStart"/>
      <w:r w:rsidR="00A42A14">
        <w:rPr>
          <w:lang w:val="en-US"/>
        </w:rPr>
        <w:t>Kegiatan</w:t>
      </w:r>
      <w:proofErr w:type="spellEnd"/>
      <w:r w:rsidR="00A42A14">
        <w:rPr>
          <w:lang w:val="en-US"/>
        </w:rPr>
        <w:t xml:space="preserve"> yang </w:t>
      </w:r>
      <w:proofErr w:type="spellStart"/>
      <w:r w:rsidR="00A42A14">
        <w:rPr>
          <w:lang w:val="en-US"/>
        </w:rPr>
        <w:t>dirancang</w:t>
      </w:r>
      <w:proofErr w:type="spellEnd"/>
      <w:r w:rsidR="00A42A14">
        <w:rPr>
          <w:lang w:val="en-US"/>
        </w:rPr>
        <w:t xml:space="preserve"> oleh Prodi </w:t>
      </w:r>
      <w:proofErr w:type="spellStart"/>
      <w:r w:rsidR="00A42A14">
        <w:rPr>
          <w:lang w:val="en-US"/>
        </w:rPr>
        <w:t>dipantau</w:t>
      </w:r>
      <w:proofErr w:type="spellEnd"/>
      <w:r w:rsidR="00A42A14">
        <w:rPr>
          <w:lang w:val="en-US"/>
        </w:rPr>
        <w:t xml:space="preserve"> oleh </w:t>
      </w:r>
      <w:proofErr w:type="spellStart"/>
      <w:r w:rsidR="00A42A14">
        <w:rPr>
          <w:lang w:val="en-US"/>
        </w:rPr>
        <w:t>fakultas</w:t>
      </w:r>
      <w:proofErr w:type="spellEnd"/>
      <w:r w:rsidR="00A42A14">
        <w:rPr>
          <w:lang w:val="en-US"/>
        </w:rPr>
        <w:t xml:space="preserve"> dan juga institute </w:t>
      </w:r>
      <w:proofErr w:type="spellStart"/>
      <w:r w:rsidR="00A42A14">
        <w:rPr>
          <w:lang w:val="en-US"/>
        </w:rPr>
        <w:t>dalam</w:t>
      </w:r>
      <w:proofErr w:type="spellEnd"/>
      <w:r w:rsidR="00A42A14">
        <w:rPr>
          <w:lang w:val="en-US"/>
        </w:rPr>
        <w:t xml:space="preserve"> </w:t>
      </w:r>
      <w:proofErr w:type="spellStart"/>
      <w:r w:rsidR="00A42A14">
        <w:rPr>
          <w:lang w:val="en-US"/>
        </w:rPr>
        <w:t>pelaksanaannya</w:t>
      </w:r>
      <w:proofErr w:type="spellEnd"/>
      <w:r w:rsidR="00A42A14">
        <w:rPr>
          <w:lang w:val="en-US"/>
        </w:rPr>
        <w:t xml:space="preserve"> </w:t>
      </w:r>
      <w:proofErr w:type="spellStart"/>
      <w:r w:rsidR="00A42A14">
        <w:rPr>
          <w:lang w:val="en-US"/>
        </w:rPr>
        <w:t>sehingga</w:t>
      </w:r>
      <w:proofErr w:type="spellEnd"/>
      <w:r w:rsidR="00A42A14">
        <w:rPr>
          <w:lang w:val="en-US"/>
        </w:rPr>
        <w:t xml:space="preserve"> </w:t>
      </w:r>
      <w:proofErr w:type="spellStart"/>
      <w:r w:rsidR="00A42A14">
        <w:rPr>
          <w:lang w:val="en-US"/>
        </w:rPr>
        <w:t>semua</w:t>
      </w:r>
      <w:proofErr w:type="spellEnd"/>
      <w:r w:rsidR="00A42A14">
        <w:rPr>
          <w:lang w:val="en-US"/>
        </w:rPr>
        <w:t xml:space="preserve"> </w:t>
      </w:r>
      <w:proofErr w:type="spellStart"/>
      <w:r w:rsidR="00A42A14">
        <w:rPr>
          <w:lang w:val="en-US"/>
        </w:rPr>
        <w:t>berjalan</w:t>
      </w:r>
      <w:proofErr w:type="spellEnd"/>
      <w:r w:rsidR="00A42A14">
        <w:rPr>
          <w:lang w:val="en-US"/>
        </w:rPr>
        <w:t xml:space="preserve"> </w:t>
      </w:r>
      <w:proofErr w:type="spellStart"/>
      <w:r w:rsidR="00A42A14">
        <w:rPr>
          <w:lang w:val="en-US"/>
        </w:rPr>
        <w:t>sesuai</w:t>
      </w:r>
      <w:proofErr w:type="spellEnd"/>
      <w:r w:rsidR="00A42A14">
        <w:rPr>
          <w:lang w:val="en-US"/>
        </w:rPr>
        <w:t xml:space="preserve"> </w:t>
      </w:r>
      <w:proofErr w:type="spellStart"/>
      <w:r w:rsidR="00A42A14">
        <w:rPr>
          <w:lang w:val="en-US"/>
        </w:rPr>
        <w:t>dengan</w:t>
      </w:r>
      <w:proofErr w:type="spellEnd"/>
      <w:r w:rsidR="00A42A14">
        <w:rPr>
          <w:lang w:val="en-US"/>
        </w:rPr>
        <w:t xml:space="preserve"> </w:t>
      </w:r>
      <w:proofErr w:type="spellStart"/>
      <w:r w:rsidR="00A42A14">
        <w:rPr>
          <w:lang w:val="en-US"/>
        </w:rPr>
        <w:t>waktu</w:t>
      </w:r>
      <w:proofErr w:type="spellEnd"/>
      <w:r w:rsidR="00A42A14">
        <w:rPr>
          <w:lang w:val="en-US"/>
        </w:rPr>
        <w:t xml:space="preserve"> dan </w:t>
      </w:r>
      <w:proofErr w:type="spellStart"/>
      <w:r w:rsidR="00A42A14">
        <w:rPr>
          <w:lang w:val="en-US"/>
        </w:rPr>
        <w:t>hal-hal</w:t>
      </w:r>
      <w:proofErr w:type="spellEnd"/>
      <w:r w:rsidR="00A42A14">
        <w:rPr>
          <w:lang w:val="en-US"/>
        </w:rPr>
        <w:t xml:space="preserve"> </w:t>
      </w:r>
      <w:proofErr w:type="spellStart"/>
      <w:r w:rsidR="00A42A14">
        <w:rPr>
          <w:lang w:val="en-US"/>
        </w:rPr>
        <w:t>pendukung</w:t>
      </w:r>
      <w:proofErr w:type="spellEnd"/>
      <w:r w:rsidR="00A42A14">
        <w:rPr>
          <w:lang w:val="en-US"/>
        </w:rPr>
        <w:t xml:space="preserve"> yang </w:t>
      </w:r>
      <w:proofErr w:type="spellStart"/>
      <w:r w:rsidR="00A42A14">
        <w:rPr>
          <w:lang w:val="en-US"/>
        </w:rPr>
        <w:t>sudah</w:t>
      </w:r>
      <w:proofErr w:type="spellEnd"/>
      <w:r w:rsidR="00A42A14">
        <w:rPr>
          <w:lang w:val="en-US"/>
        </w:rPr>
        <w:t xml:space="preserve"> </w:t>
      </w:r>
      <w:proofErr w:type="spellStart"/>
      <w:r w:rsidR="00A42A14">
        <w:rPr>
          <w:lang w:val="en-US"/>
        </w:rPr>
        <w:t>direncanakan</w:t>
      </w:r>
      <w:proofErr w:type="spellEnd"/>
      <w:r w:rsidR="00A42A14">
        <w:rPr>
          <w:lang w:val="en-US"/>
        </w:rPr>
        <w:t xml:space="preserve">. Baik </w:t>
      </w:r>
      <w:proofErr w:type="spellStart"/>
      <w:r w:rsidR="00A42A14">
        <w:rPr>
          <w:lang w:val="en-US"/>
        </w:rPr>
        <w:t>dari</w:t>
      </w:r>
      <w:proofErr w:type="spellEnd"/>
      <w:r w:rsidR="00A42A14">
        <w:rPr>
          <w:lang w:val="en-US"/>
        </w:rPr>
        <w:t xml:space="preserve"> </w:t>
      </w:r>
      <w:proofErr w:type="spellStart"/>
      <w:r w:rsidR="00A42A14">
        <w:rPr>
          <w:lang w:val="en-US"/>
        </w:rPr>
        <w:t>perencanaan</w:t>
      </w:r>
      <w:proofErr w:type="spellEnd"/>
      <w:r w:rsidR="00A42A14">
        <w:rPr>
          <w:lang w:val="en-US"/>
        </w:rPr>
        <w:t xml:space="preserve">, </w:t>
      </w:r>
      <w:proofErr w:type="spellStart"/>
      <w:r w:rsidR="00A42A14">
        <w:rPr>
          <w:lang w:val="en-US"/>
        </w:rPr>
        <w:t>pelaksanaan</w:t>
      </w:r>
      <w:proofErr w:type="spellEnd"/>
      <w:r w:rsidR="00A42A14">
        <w:rPr>
          <w:lang w:val="en-US"/>
        </w:rPr>
        <w:t xml:space="preserve"> dan juga </w:t>
      </w:r>
      <w:proofErr w:type="spellStart"/>
      <w:r w:rsidR="00A42A14">
        <w:rPr>
          <w:lang w:val="en-US"/>
        </w:rPr>
        <w:t>pelaporan</w:t>
      </w:r>
      <w:proofErr w:type="spellEnd"/>
      <w:r w:rsidR="00A42A14">
        <w:rPr>
          <w:lang w:val="en-US"/>
        </w:rPr>
        <w:t xml:space="preserve"> </w:t>
      </w:r>
      <w:proofErr w:type="spellStart"/>
      <w:r w:rsidR="00A42A14">
        <w:rPr>
          <w:lang w:val="en-US"/>
        </w:rPr>
        <w:t>kegiatan</w:t>
      </w:r>
      <w:proofErr w:type="spellEnd"/>
      <w:r w:rsidR="00A42A14">
        <w:rPr>
          <w:lang w:val="en-US"/>
        </w:rPr>
        <w:t>.</w:t>
      </w:r>
    </w:p>
    <w:p w14:paraId="5E0DF02A" w14:textId="49A821FE" w:rsidR="006121E6" w:rsidRDefault="00A42A14" w:rsidP="006121E6">
      <w:pPr>
        <w:pStyle w:val="BodyText"/>
        <w:numPr>
          <w:ilvl w:val="0"/>
          <w:numId w:val="20"/>
        </w:numPr>
        <w:spacing w:before="134" w:line="360" w:lineRule="auto"/>
        <w:ind w:right="113"/>
        <w:jc w:val="both"/>
      </w:pPr>
      <w:r>
        <w:t xml:space="preserve">Pengembangan SDM khususnya staff </w:t>
      </w:r>
      <w:r>
        <w:rPr>
          <w:lang w:val="en-US"/>
        </w:rPr>
        <w:t>AUPK</w:t>
      </w:r>
      <w:r>
        <w:t xml:space="preserve"> dengan adanya pendampingan oleh ahli keuangan (eksternal) dalam segala hal terkait manajemen keuangan khususnya pelaporan keuangan</w:t>
      </w:r>
      <w:r>
        <w:rPr>
          <w:lang w:val="en-US"/>
        </w:rPr>
        <w:t>.</w:t>
      </w:r>
    </w:p>
    <w:p w14:paraId="57C35791" w14:textId="5C3E0B28" w:rsidR="006121E6" w:rsidRPr="00A42A14" w:rsidRDefault="006121E6" w:rsidP="006121E6">
      <w:pPr>
        <w:pStyle w:val="BodyText"/>
        <w:spacing w:before="134" w:line="360" w:lineRule="auto"/>
        <w:ind w:left="1211" w:right="113"/>
        <w:jc w:val="both"/>
        <w:rPr>
          <w:lang w:val="en-US"/>
        </w:rPr>
      </w:pPr>
      <w:r w:rsidRPr="006121E6">
        <w:rPr>
          <w:b/>
          <w:bCs/>
          <w:lang w:val="id-ID"/>
        </w:rPr>
        <w:t>Dengan umpan balik;</w:t>
      </w:r>
      <w:r w:rsidR="00A42A14">
        <w:rPr>
          <w:b/>
          <w:bCs/>
          <w:lang w:val="en-US"/>
        </w:rPr>
        <w:t xml:space="preserve"> </w:t>
      </w:r>
      <w:r w:rsidR="00A42A14">
        <w:rPr>
          <w:lang w:val="en-US"/>
        </w:rPr>
        <w:t xml:space="preserve">Adanya </w:t>
      </w:r>
      <w:proofErr w:type="spellStart"/>
      <w:r w:rsidR="00A42A14">
        <w:rPr>
          <w:lang w:val="en-US"/>
        </w:rPr>
        <w:t>pelatihan</w:t>
      </w:r>
      <w:proofErr w:type="spellEnd"/>
      <w:r w:rsidR="00A42A14">
        <w:rPr>
          <w:lang w:val="en-US"/>
        </w:rPr>
        <w:t xml:space="preserve"> dan </w:t>
      </w:r>
      <w:proofErr w:type="spellStart"/>
      <w:r w:rsidR="00A42A14">
        <w:rPr>
          <w:lang w:val="en-US"/>
        </w:rPr>
        <w:t>diklat</w:t>
      </w:r>
      <w:proofErr w:type="spellEnd"/>
      <w:r w:rsidR="00A42A14">
        <w:rPr>
          <w:lang w:val="en-US"/>
        </w:rPr>
        <w:t xml:space="preserve"> yang </w:t>
      </w:r>
      <w:proofErr w:type="spellStart"/>
      <w:r w:rsidR="00A42A14">
        <w:rPr>
          <w:lang w:val="en-US"/>
        </w:rPr>
        <w:t>dilaksanakan</w:t>
      </w:r>
      <w:proofErr w:type="spellEnd"/>
      <w:r w:rsidR="00A42A14">
        <w:rPr>
          <w:lang w:val="en-US"/>
        </w:rPr>
        <w:t xml:space="preserve"> </w:t>
      </w:r>
      <w:proofErr w:type="spellStart"/>
      <w:r w:rsidR="00A42A14">
        <w:rPr>
          <w:lang w:val="en-US"/>
        </w:rPr>
        <w:t>baik</w:t>
      </w:r>
      <w:proofErr w:type="spellEnd"/>
      <w:r w:rsidR="00A42A14">
        <w:rPr>
          <w:lang w:val="en-US"/>
        </w:rPr>
        <w:t xml:space="preserve"> oleh </w:t>
      </w:r>
      <w:proofErr w:type="spellStart"/>
      <w:r w:rsidR="00A42A14">
        <w:rPr>
          <w:lang w:val="en-US"/>
        </w:rPr>
        <w:t>Institut</w:t>
      </w:r>
      <w:proofErr w:type="spellEnd"/>
      <w:r w:rsidR="00A42A14">
        <w:rPr>
          <w:lang w:val="en-US"/>
        </w:rPr>
        <w:t xml:space="preserve"> dan juga Negara di mana </w:t>
      </w:r>
      <w:proofErr w:type="spellStart"/>
      <w:r w:rsidR="00A42A14">
        <w:rPr>
          <w:lang w:val="en-US"/>
        </w:rPr>
        <w:t>prodi</w:t>
      </w:r>
      <w:proofErr w:type="spellEnd"/>
      <w:r w:rsidR="00A42A14">
        <w:rPr>
          <w:lang w:val="en-US"/>
        </w:rPr>
        <w:t xml:space="preserve"> </w:t>
      </w:r>
      <w:proofErr w:type="spellStart"/>
      <w:r w:rsidR="00A42A14">
        <w:rPr>
          <w:lang w:val="en-US"/>
        </w:rPr>
        <w:t>bekerjasama</w:t>
      </w:r>
      <w:proofErr w:type="spellEnd"/>
      <w:r w:rsidR="00A42A14">
        <w:rPr>
          <w:lang w:val="en-US"/>
        </w:rPr>
        <w:t xml:space="preserve"> </w:t>
      </w:r>
      <w:proofErr w:type="spellStart"/>
      <w:r w:rsidR="00A42A14">
        <w:rPr>
          <w:lang w:val="en-US"/>
        </w:rPr>
        <w:t>dengan</w:t>
      </w:r>
      <w:proofErr w:type="spellEnd"/>
      <w:r w:rsidR="00A42A14">
        <w:rPr>
          <w:lang w:val="en-US"/>
        </w:rPr>
        <w:t xml:space="preserve"> </w:t>
      </w:r>
      <w:proofErr w:type="spellStart"/>
      <w:r w:rsidR="00A42A14">
        <w:rPr>
          <w:lang w:val="en-US"/>
        </w:rPr>
        <w:t>fakultas</w:t>
      </w:r>
      <w:proofErr w:type="spellEnd"/>
      <w:r w:rsidR="00A42A14">
        <w:rPr>
          <w:lang w:val="en-US"/>
        </w:rPr>
        <w:t xml:space="preserve"> dan </w:t>
      </w:r>
      <w:proofErr w:type="spellStart"/>
      <w:r w:rsidR="00A42A14">
        <w:rPr>
          <w:lang w:val="en-US"/>
        </w:rPr>
        <w:t>Institut</w:t>
      </w:r>
      <w:proofErr w:type="spellEnd"/>
      <w:r w:rsidR="00A42A14">
        <w:rPr>
          <w:lang w:val="en-US"/>
        </w:rPr>
        <w:t xml:space="preserve"> </w:t>
      </w:r>
      <w:proofErr w:type="spellStart"/>
      <w:r w:rsidR="00A42A14">
        <w:rPr>
          <w:lang w:val="en-US"/>
        </w:rPr>
        <w:t>untuk</w:t>
      </w:r>
      <w:proofErr w:type="spellEnd"/>
      <w:r w:rsidR="00A42A14">
        <w:rPr>
          <w:lang w:val="en-US"/>
        </w:rPr>
        <w:t xml:space="preserve"> </w:t>
      </w:r>
      <w:proofErr w:type="spellStart"/>
      <w:r w:rsidR="00A42A14">
        <w:rPr>
          <w:lang w:val="en-US"/>
        </w:rPr>
        <w:t>mengikutsertakan</w:t>
      </w:r>
      <w:proofErr w:type="spellEnd"/>
      <w:r w:rsidR="00A42A14">
        <w:rPr>
          <w:lang w:val="en-US"/>
        </w:rPr>
        <w:t xml:space="preserve"> staff </w:t>
      </w:r>
      <w:proofErr w:type="spellStart"/>
      <w:r w:rsidR="00A42A14">
        <w:rPr>
          <w:lang w:val="en-US"/>
        </w:rPr>
        <w:t>keuangan</w:t>
      </w:r>
      <w:proofErr w:type="spellEnd"/>
      <w:r w:rsidR="006B26A8">
        <w:rPr>
          <w:lang w:val="en-US"/>
        </w:rPr>
        <w:t xml:space="preserve"> </w:t>
      </w:r>
      <w:proofErr w:type="spellStart"/>
      <w:r w:rsidR="006B26A8">
        <w:rPr>
          <w:lang w:val="en-US"/>
        </w:rPr>
        <w:t>dalam</w:t>
      </w:r>
      <w:proofErr w:type="spellEnd"/>
      <w:r w:rsidR="006B26A8">
        <w:rPr>
          <w:lang w:val="en-US"/>
        </w:rPr>
        <w:t xml:space="preserve"> </w:t>
      </w:r>
      <w:proofErr w:type="spellStart"/>
      <w:r w:rsidR="006B26A8">
        <w:rPr>
          <w:lang w:val="en-US"/>
        </w:rPr>
        <w:t>pelatihan</w:t>
      </w:r>
      <w:proofErr w:type="spellEnd"/>
      <w:r w:rsidR="006B26A8">
        <w:rPr>
          <w:lang w:val="en-US"/>
        </w:rPr>
        <w:t xml:space="preserve"> yang </w:t>
      </w:r>
      <w:proofErr w:type="spellStart"/>
      <w:r w:rsidR="006B26A8">
        <w:rPr>
          <w:lang w:val="en-US"/>
        </w:rPr>
        <w:t>dapat</w:t>
      </w:r>
      <w:proofErr w:type="spellEnd"/>
      <w:r w:rsidR="006B26A8">
        <w:rPr>
          <w:lang w:val="en-US"/>
        </w:rPr>
        <w:t xml:space="preserve"> </w:t>
      </w:r>
      <w:proofErr w:type="spellStart"/>
      <w:r w:rsidR="006B26A8">
        <w:rPr>
          <w:lang w:val="en-US"/>
        </w:rPr>
        <w:t>mengembangankan</w:t>
      </w:r>
      <w:proofErr w:type="spellEnd"/>
      <w:r w:rsidR="006B26A8">
        <w:rPr>
          <w:lang w:val="en-US"/>
        </w:rPr>
        <w:t xml:space="preserve"> </w:t>
      </w:r>
      <w:proofErr w:type="spellStart"/>
      <w:r w:rsidR="006B26A8">
        <w:rPr>
          <w:lang w:val="en-US"/>
        </w:rPr>
        <w:t>kemampuan</w:t>
      </w:r>
      <w:proofErr w:type="spellEnd"/>
      <w:r w:rsidR="006B26A8">
        <w:rPr>
          <w:lang w:val="en-US"/>
        </w:rPr>
        <w:t xml:space="preserve"> </w:t>
      </w:r>
      <w:proofErr w:type="spellStart"/>
      <w:r w:rsidR="006B26A8">
        <w:rPr>
          <w:lang w:val="en-US"/>
        </w:rPr>
        <w:t>dalam</w:t>
      </w:r>
      <w:proofErr w:type="spellEnd"/>
      <w:r w:rsidR="006B26A8">
        <w:rPr>
          <w:lang w:val="en-US"/>
        </w:rPr>
        <w:t xml:space="preserve"> </w:t>
      </w:r>
      <w:proofErr w:type="spellStart"/>
      <w:r w:rsidR="006B26A8">
        <w:rPr>
          <w:lang w:val="en-US"/>
        </w:rPr>
        <w:t>pembuatan</w:t>
      </w:r>
      <w:proofErr w:type="spellEnd"/>
      <w:r w:rsidR="006B26A8">
        <w:rPr>
          <w:lang w:val="en-US"/>
        </w:rPr>
        <w:t xml:space="preserve"> </w:t>
      </w:r>
      <w:proofErr w:type="spellStart"/>
      <w:r w:rsidR="006B26A8">
        <w:rPr>
          <w:lang w:val="en-US"/>
        </w:rPr>
        <w:t>laporan</w:t>
      </w:r>
      <w:proofErr w:type="spellEnd"/>
      <w:r w:rsidR="006B26A8">
        <w:rPr>
          <w:lang w:val="en-US"/>
        </w:rPr>
        <w:t xml:space="preserve"> </w:t>
      </w:r>
      <w:proofErr w:type="spellStart"/>
      <w:r w:rsidR="006B26A8">
        <w:rPr>
          <w:lang w:val="en-US"/>
        </w:rPr>
        <w:t>kegiatan</w:t>
      </w:r>
      <w:proofErr w:type="spellEnd"/>
      <w:r w:rsidR="006B26A8">
        <w:rPr>
          <w:lang w:val="en-US"/>
        </w:rPr>
        <w:t xml:space="preserve"> dan juga </w:t>
      </w:r>
      <w:proofErr w:type="spellStart"/>
      <w:r w:rsidR="006B26A8">
        <w:rPr>
          <w:lang w:val="en-US"/>
        </w:rPr>
        <w:t>laporan</w:t>
      </w:r>
      <w:proofErr w:type="spellEnd"/>
      <w:r w:rsidR="006B26A8">
        <w:rPr>
          <w:lang w:val="en-US"/>
        </w:rPr>
        <w:t xml:space="preserve"> </w:t>
      </w:r>
      <w:proofErr w:type="spellStart"/>
      <w:r w:rsidR="006B26A8">
        <w:rPr>
          <w:lang w:val="en-US"/>
        </w:rPr>
        <w:t>keuangan</w:t>
      </w:r>
      <w:proofErr w:type="spellEnd"/>
      <w:r w:rsidR="006B26A8">
        <w:rPr>
          <w:lang w:val="en-US"/>
        </w:rPr>
        <w:t>.</w:t>
      </w:r>
    </w:p>
    <w:p w14:paraId="398D880A" w14:textId="3327B241" w:rsidR="006B26A8" w:rsidRPr="006B26A8" w:rsidRDefault="006B26A8" w:rsidP="006B26A8">
      <w:pPr>
        <w:pStyle w:val="BodyText"/>
        <w:numPr>
          <w:ilvl w:val="0"/>
          <w:numId w:val="20"/>
        </w:numPr>
        <w:spacing w:before="134" w:line="360" w:lineRule="auto"/>
        <w:ind w:right="113"/>
        <w:jc w:val="both"/>
        <w:rPr>
          <w:b/>
          <w:bCs/>
          <w:lang w:val="id-ID"/>
        </w:rPr>
      </w:pPr>
      <w:r>
        <w:t>Penambahan staff kebersihan yang bertanggungjawab pada setiap Gedung</w:t>
      </w:r>
    </w:p>
    <w:p w14:paraId="25C078E6" w14:textId="354DB2D0" w:rsidR="006121E6" w:rsidRPr="006B26A8" w:rsidRDefault="006121E6" w:rsidP="006B26A8">
      <w:pPr>
        <w:pStyle w:val="BodyText"/>
        <w:spacing w:before="134" w:line="360" w:lineRule="auto"/>
        <w:ind w:left="1211" w:right="113"/>
        <w:jc w:val="both"/>
        <w:rPr>
          <w:lang w:val="id-ID"/>
        </w:rPr>
      </w:pPr>
      <w:r w:rsidRPr="006121E6">
        <w:rPr>
          <w:b/>
          <w:bCs/>
          <w:lang w:val="id-ID"/>
        </w:rPr>
        <w:t>Dengan umpan balik;</w:t>
      </w:r>
      <w:r w:rsidR="006B26A8">
        <w:rPr>
          <w:b/>
          <w:bCs/>
          <w:lang w:val="en-US"/>
        </w:rPr>
        <w:t xml:space="preserve"> </w:t>
      </w:r>
      <w:proofErr w:type="spellStart"/>
      <w:r w:rsidR="006B26A8">
        <w:rPr>
          <w:lang w:val="en-US"/>
        </w:rPr>
        <w:t>Pembukaan</w:t>
      </w:r>
      <w:proofErr w:type="spellEnd"/>
      <w:r w:rsidR="006B26A8">
        <w:rPr>
          <w:lang w:val="en-US"/>
        </w:rPr>
        <w:t xml:space="preserve"> </w:t>
      </w:r>
      <w:proofErr w:type="spellStart"/>
      <w:r w:rsidR="006B26A8">
        <w:rPr>
          <w:lang w:val="en-US"/>
        </w:rPr>
        <w:t>penerimaan</w:t>
      </w:r>
      <w:proofErr w:type="spellEnd"/>
      <w:r w:rsidR="006B26A8">
        <w:rPr>
          <w:lang w:val="en-US"/>
        </w:rPr>
        <w:t xml:space="preserve"> </w:t>
      </w:r>
      <w:proofErr w:type="spellStart"/>
      <w:r w:rsidR="006B26A8">
        <w:rPr>
          <w:lang w:val="en-US"/>
        </w:rPr>
        <w:t>kontrak</w:t>
      </w:r>
      <w:proofErr w:type="spellEnd"/>
      <w:r w:rsidR="006B26A8">
        <w:rPr>
          <w:lang w:val="en-US"/>
        </w:rPr>
        <w:t xml:space="preserve"> </w:t>
      </w:r>
      <w:proofErr w:type="spellStart"/>
      <w:r w:rsidR="006B26A8">
        <w:rPr>
          <w:lang w:val="en-US"/>
        </w:rPr>
        <w:t>kerja</w:t>
      </w:r>
      <w:proofErr w:type="spellEnd"/>
      <w:r w:rsidR="006B26A8">
        <w:rPr>
          <w:lang w:val="en-US"/>
        </w:rPr>
        <w:t xml:space="preserve"> </w:t>
      </w:r>
      <w:proofErr w:type="spellStart"/>
      <w:r w:rsidR="006B26A8">
        <w:rPr>
          <w:lang w:val="en-US"/>
        </w:rPr>
        <w:t>untuk</w:t>
      </w:r>
      <w:proofErr w:type="spellEnd"/>
      <w:r w:rsidR="006B26A8">
        <w:rPr>
          <w:lang w:val="en-US"/>
        </w:rPr>
        <w:t xml:space="preserve"> </w:t>
      </w:r>
      <w:r w:rsidR="006B26A8">
        <w:rPr>
          <w:i/>
          <w:iCs/>
          <w:lang w:val="en-US"/>
        </w:rPr>
        <w:t>cleaning service</w:t>
      </w:r>
      <w:r w:rsidR="006B26A8">
        <w:rPr>
          <w:lang w:val="en-US"/>
        </w:rPr>
        <w:t xml:space="preserve"> yang </w:t>
      </w:r>
      <w:proofErr w:type="spellStart"/>
      <w:r w:rsidR="006B26A8">
        <w:rPr>
          <w:lang w:val="en-US"/>
        </w:rPr>
        <w:t>disediakan</w:t>
      </w:r>
      <w:proofErr w:type="spellEnd"/>
      <w:r w:rsidR="006B26A8">
        <w:rPr>
          <w:lang w:val="en-US"/>
        </w:rPr>
        <w:t xml:space="preserve"> </w:t>
      </w:r>
      <w:proofErr w:type="spellStart"/>
      <w:r w:rsidR="006B26A8">
        <w:rPr>
          <w:lang w:val="en-US"/>
        </w:rPr>
        <w:t>untuk</w:t>
      </w:r>
      <w:proofErr w:type="spellEnd"/>
      <w:r w:rsidR="006B26A8">
        <w:rPr>
          <w:lang w:val="en-US"/>
        </w:rPr>
        <w:t xml:space="preserve"> Prodi, </w:t>
      </w:r>
      <w:proofErr w:type="spellStart"/>
      <w:r w:rsidR="006B26A8">
        <w:rPr>
          <w:lang w:val="en-US"/>
        </w:rPr>
        <w:t>Fakultas</w:t>
      </w:r>
      <w:proofErr w:type="spellEnd"/>
      <w:r w:rsidR="006B26A8">
        <w:rPr>
          <w:lang w:val="en-US"/>
        </w:rPr>
        <w:t xml:space="preserve"> dan juga </w:t>
      </w:r>
      <w:proofErr w:type="spellStart"/>
      <w:r w:rsidR="006B26A8">
        <w:rPr>
          <w:lang w:val="en-US"/>
        </w:rPr>
        <w:t>Institut</w:t>
      </w:r>
      <w:proofErr w:type="spellEnd"/>
      <w:r w:rsidR="006B26A8">
        <w:rPr>
          <w:lang w:val="en-US"/>
        </w:rPr>
        <w:t xml:space="preserve"> </w:t>
      </w:r>
      <w:proofErr w:type="spellStart"/>
      <w:r w:rsidR="006B26A8">
        <w:rPr>
          <w:lang w:val="en-US"/>
        </w:rPr>
        <w:t>dalam</w:t>
      </w:r>
      <w:proofErr w:type="spellEnd"/>
      <w:r w:rsidR="006B26A8">
        <w:rPr>
          <w:lang w:val="en-US"/>
        </w:rPr>
        <w:t xml:space="preserve"> </w:t>
      </w:r>
      <w:proofErr w:type="spellStart"/>
      <w:r w:rsidR="006B26A8">
        <w:rPr>
          <w:lang w:val="en-US"/>
        </w:rPr>
        <w:t>rangka</w:t>
      </w:r>
      <w:proofErr w:type="spellEnd"/>
      <w:r w:rsidR="006B26A8">
        <w:rPr>
          <w:lang w:val="en-US"/>
        </w:rPr>
        <w:t xml:space="preserve"> </w:t>
      </w:r>
      <w:proofErr w:type="spellStart"/>
      <w:r w:rsidR="006B26A8">
        <w:rPr>
          <w:lang w:val="en-US"/>
        </w:rPr>
        <w:t>menjaga</w:t>
      </w:r>
      <w:proofErr w:type="spellEnd"/>
      <w:r w:rsidR="006B26A8">
        <w:rPr>
          <w:lang w:val="en-US"/>
        </w:rPr>
        <w:t xml:space="preserve"> </w:t>
      </w:r>
      <w:proofErr w:type="spellStart"/>
      <w:r w:rsidR="006B26A8">
        <w:rPr>
          <w:lang w:val="en-US"/>
        </w:rPr>
        <w:t>kebersihan</w:t>
      </w:r>
      <w:proofErr w:type="spellEnd"/>
      <w:r w:rsidR="006B26A8">
        <w:rPr>
          <w:lang w:val="en-US"/>
        </w:rPr>
        <w:t xml:space="preserve"> dan </w:t>
      </w:r>
      <w:proofErr w:type="spellStart"/>
      <w:r w:rsidR="006B26A8">
        <w:rPr>
          <w:lang w:val="en-US"/>
        </w:rPr>
        <w:t>kenyamanan</w:t>
      </w:r>
      <w:proofErr w:type="spellEnd"/>
      <w:r w:rsidR="006B26A8">
        <w:rPr>
          <w:lang w:val="en-US"/>
        </w:rPr>
        <w:t xml:space="preserve"> </w:t>
      </w:r>
      <w:proofErr w:type="spellStart"/>
      <w:r w:rsidR="006B26A8">
        <w:rPr>
          <w:lang w:val="en-US"/>
        </w:rPr>
        <w:t>dari</w:t>
      </w:r>
      <w:proofErr w:type="spellEnd"/>
      <w:r w:rsidR="006B26A8">
        <w:rPr>
          <w:lang w:val="en-US"/>
        </w:rPr>
        <w:t xml:space="preserve"> </w:t>
      </w:r>
      <w:proofErr w:type="spellStart"/>
      <w:r w:rsidR="006B26A8">
        <w:rPr>
          <w:lang w:val="en-US"/>
        </w:rPr>
        <w:t>suasana</w:t>
      </w:r>
      <w:proofErr w:type="spellEnd"/>
      <w:r w:rsidR="006B26A8">
        <w:rPr>
          <w:lang w:val="en-US"/>
        </w:rPr>
        <w:t xml:space="preserve"> </w:t>
      </w:r>
      <w:proofErr w:type="spellStart"/>
      <w:r w:rsidR="006B26A8">
        <w:rPr>
          <w:lang w:val="en-US"/>
        </w:rPr>
        <w:t>kantor</w:t>
      </w:r>
      <w:proofErr w:type="spellEnd"/>
      <w:r w:rsidR="006B26A8">
        <w:rPr>
          <w:lang w:val="en-US"/>
        </w:rPr>
        <w:t xml:space="preserve"> dan juga </w:t>
      </w:r>
      <w:proofErr w:type="spellStart"/>
      <w:r w:rsidR="006B26A8">
        <w:rPr>
          <w:lang w:val="en-US"/>
        </w:rPr>
        <w:t>kelas</w:t>
      </w:r>
      <w:proofErr w:type="spellEnd"/>
      <w:r w:rsidR="006B26A8">
        <w:rPr>
          <w:lang w:val="en-US"/>
        </w:rPr>
        <w:t xml:space="preserve"> </w:t>
      </w:r>
      <w:proofErr w:type="spellStart"/>
      <w:r w:rsidR="006B26A8">
        <w:rPr>
          <w:lang w:val="en-US"/>
        </w:rPr>
        <w:t>sehingga</w:t>
      </w:r>
      <w:proofErr w:type="spellEnd"/>
      <w:r w:rsidR="006B26A8">
        <w:rPr>
          <w:lang w:val="en-US"/>
        </w:rPr>
        <w:t xml:space="preserve"> </w:t>
      </w:r>
      <w:proofErr w:type="spellStart"/>
      <w:r w:rsidR="006B26A8">
        <w:rPr>
          <w:lang w:val="en-US"/>
        </w:rPr>
        <w:t>berdapak</w:t>
      </w:r>
      <w:proofErr w:type="spellEnd"/>
      <w:r w:rsidR="006B26A8">
        <w:rPr>
          <w:lang w:val="en-US"/>
        </w:rPr>
        <w:t xml:space="preserve"> </w:t>
      </w:r>
      <w:proofErr w:type="spellStart"/>
      <w:r w:rsidR="006B26A8">
        <w:rPr>
          <w:lang w:val="en-US"/>
        </w:rPr>
        <w:t>kepada</w:t>
      </w:r>
      <w:proofErr w:type="spellEnd"/>
      <w:r w:rsidR="006B26A8">
        <w:rPr>
          <w:lang w:val="en-US"/>
        </w:rPr>
        <w:t xml:space="preserve"> </w:t>
      </w:r>
      <w:proofErr w:type="spellStart"/>
      <w:r w:rsidR="006B26A8">
        <w:rPr>
          <w:lang w:val="en-US"/>
        </w:rPr>
        <w:t>kenyamanan</w:t>
      </w:r>
      <w:proofErr w:type="spellEnd"/>
      <w:r w:rsidR="006B26A8">
        <w:rPr>
          <w:lang w:val="en-US"/>
        </w:rPr>
        <w:t xml:space="preserve"> </w:t>
      </w:r>
      <w:proofErr w:type="spellStart"/>
      <w:r w:rsidR="006B26A8">
        <w:rPr>
          <w:lang w:val="en-US"/>
        </w:rPr>
        <w:t>dosen</w:t>
      </w:r>
      <w:proofErr w:type="spellEnd"/>
      <w:r w:rsidR="006B26A8">
        <w:rPr>
          <w:lang w:val="en-US"/>
        </w:rPr>
        <w:t xml:space="preserve"> dan juga </w:t>
      </w:r>
      <w:proofErr w:type="spellStart"/>
      <w:r w:rsidR="006B26A8">
        <w:rPr>
          <w:lang w:val="en-US"/>
        </w:rPr>
        <w:t>mahasiswa</w:t>
      </w:r>
      <w:proofErr w:type="spellEnd"/>
      <w:r w:rsidR="006B26A8">
        <w:rPr>
          <w:lang w:val="en-US"/>
        </w:rPr>
        <w:t xml:space="preserve"> </w:t>
      </w:r>
      <w:proofErr w:type="spellStart"/>
      <w:r w:rsidR="006B26A8">
        <w:rPr>
          <w:lang w:val="en-US"/>
        </w:rPr>
        <w:t>dalam</w:t>
      </w:r>
      <w:proofErr w:type="spellEnd"/>
      <w:r w:rsidR="006B26A8">
        <w:rPr>
          <w:lang w:val="en-US"/>
        </w:rPr>
        <w:t xml:space="preserve"> proses </w:t>
      </w:r>
      <w:proofErr w:type="spellStart"/>
      <w:r w:rsidR="006B26A8">
        <w:rPr>
          <w:lang w:val="en-US"/>
        </w:rPr>
        <w:t>pembelajaran</w:t>
      </w:r>
      <w:proofErr w:type="spellEnd"/>
      <w:r w:rsidR="006B26A8">
        <w:rPr>
          <w:lang w:val="en-US"/>
        </w:rPr>
        <w:t>.</w:t>
      </w:r>
    </w:p>
    <w:p w14:paraId="1BFFD8A9" w14:textId="295568A0" w:rsidR="00B62BEE" w:rsidRDefault="00B62BEE" w:rsidP="00B62BEE">
      <w:pPr>
        <w:pStyle w:val="BodyText"/>
        <w:spacing w:line="480" w:lineRule="auto"/>
        <w:ind w:left="700" w:right="42"/>
        <w:jc w:val="both"/>
      </w:pPr>
    </w:p>
    <w:p w14:paraId="4C9B966B" w14:textId="07E66DFA" w:rsidR="006B26A8" w:rsidRDefault="006B26A8" w:rsidP="00B62BEE">
      <w:pPr>
        <w:pStyle w:val="BodyText"/>
        <w:spacing w:line="480" w:lineRule="auto"/>
        <w:ind w:left="700" w:right="42"/>
        <w:jc w:val="both"/>
      </w:pPr>
    </w:p>
    <w:p w14:paraId="2E15C0E6" w14:textId="1396106C" w:rsidR="006B26A8" w:rsidRDefault="006B26A8" w:rsidP="00B62BEE">
      <w:pPr>
        <w:pStyle w:val="BodyText"/>
        <w:spacing w:line="480" w:lineRule="auto"/>
        <w:ind w:left="700" w:right="42"/>
        <w:jc w:val="both"/>
      </w:pPr>
    </w:p>
    <w:p w14:paraId="5B2A9BB7" w14:textId="2A01F64B" w:rsidR="006B26A8" w:rsidRDefault="00B62BEE" w:rsidP="00075454">
      <w:pPr>
        <w:pStyle w:val="Heading2"/>
        <w:numPr>
          <w:ilvl w:val="2"/>
          <w:numId w:val="2"/>
        </w:numPr>
        <w:tabs>
          <w:tab w:val="left" w:pos="841"/>
        </w:tabs>
        <w:spacing w:before="1" w:line="232" w:lineRule="auto"/>
        <w:ind w:left="841" w:right="685" w:hanging="361"/>
        <w:jc w:val="both"/>
      </w:pPr>
      <w:r>
        <w:t xml:space="preserve">Hasil Review Survey </w:t>
      </w:r>
      <w:r w:rsidRPr="002707CD">
        <w:t>Kepuasan</w:t>
      </w:r>
      <w:r w:rsidR="006B26A8">
        <w:rPr>
          <w:lang w:val="en-US"/>
        </w:rPr>
        <w:t xml:space="preserve"> </w:t>
      </w:r>
      <w:proofErr w:type="spellStart"/>
      <w:r w:rsidR="006B26A8">
        <w:rPr>
          <w:lang w:val="en-US"/>
        </w:rPr>
        <w:t>Mahasiswa</w:t>
      </w:r>
      <w:proofErr w:type="spellEnd"/>
      <w:r w:rsidR="006B26A8">
        <w:rPr>
          <w:lang w:val="en-US"/>
        </w:rPr>
        <w:t xml:space="preserve">, </w:t>
      </w:r>
      <w:r w:rsidRPr="002707CD">
        <w:t xml:space="preserve">Dosen Dan Tendik Terhadap </w:t>
      </w:r>
      <w:r w:rsidR="0093195A" w:rsidRPr="002707CD">
        <w:t>Pengelolaan Keuangan Dan Sarana Prasarana</w:t>
      </w:r>
    </w:p>
    <w:p w14:paraId="245A75C1" w14:textId="0C29928A" w:rsidR="00B62BEE" w:rsidRPr="006B26A8" w:rsidRDefault="00B62BEE" w:rsidP="0093195A">
      <w:pPr>
        <w:pStyle w:val="Heading2"/>
        <w:tabs>
          <w:tab w:val="left" w:pos="841"/>
        </w:tabs>
        <w:spacing w:before="1" w:line="232" w:lineRule="auto"/>
        <w:ind w:left="841" w:right="685" w:firstLine="0"/>
        <w:jc w:val="both"/>
      </w:pPr>
    </w:p>
    <w:tbl>
      <w:tblPr>
        <w:tblStyle w:val="TableGrid"/>
        <w:tblpPr w:leftFromText="180" w:rightFromText="180" w:vertAnchor="text" w:horzAnchor="margin" w:tblpY="-28"/>
        <w:tblW w:w="9928" w:type="dxa"/>
        <w:tblLook w:val="04A0" w:firstRow="1" w:lastRow="0" w:firstColumn="1" w:lastColumn="0" w:noHBand="0" w:noVBand="1"/>
      </w:tblPr>
      <w:tblGrid>
        <w:gridCol w:w="1139"/>
        <w:gridCol w:w="3261"/>
        <w:gridCol w:w="2898"/>
        <w:gridCol w:w="2630"/>
      </w:tblGrid>
      <w:tr w:rsidR="00B62BEE" w:rsidRPr="00BD5BE8" w14:paraId="46AD423B" w14:textId="77777777" w:rsidTr="00ED4648">
        <w:tc>
          <w:tcPr>
            <w:tcW w:w="9928" w:type="dxa"/>
            <w:gridSpan w:val="4"/>
          </w:tcPr>
          <w:p w14:paraId="3D642A08" w14:textId="1008568C" w:rsidR="00B62BEE" w:rsidRPr="00B62BEE" w:rsidRDefault="00B62BEE" w:rsidP="00B62BEE">
            <w:pPr>
              <w:spacing w:line="351" w:lineRule="exact"/>
              <w:jc w:val="center"/>
              <w:rPr>
                <w:b/>
                <w:sz w:val="24"/>
                <w:szCs w:val="24"/>
              </w:rPr>
            </w:pPr>
            <w:r w:rsidRPr="00B62BEE">
              <w:rPr>
                <w:b/>
                <w:sz w:val="24"/>
                <w:szCs w:val="24"/>
              </w:rPr>
              <w:t>Hasil Review</w:t>
            </w:r>
            <w:r w:rsidR="006B26A8">
              <w:rPr>
                <w:b/>
                <w:sz w:val="24"/>
                <w:szCs w:val="24"/>
                <w:lang w:val="en-US"/>
              </w:rPr>
              <w:t xml:space="preserve"> </w:t>
            </w:r>
            <w:r w:rsidRPr="00B62BEE">
              <w:rPr>
                <w:b/>
                <w:sz w:val="24"/>
                <w:szCs w:val="24"/>
              </w:rPr>
              <w:t>Tindak Lanjut  Kepuasan Dosen Dan Tendik Terhadap Pengelolaan Keuangan Dan Sarana Prasarana</w:t>
            </w:r>
          </w:p>
        </w:tc>
      </w:tr>
      <w:tr w:rsidR="00B62BEE" w:rsidRPr="00BD5BE8" w14:paraId="384B4E3C" w14:textId="77777777" w:rsidTr="00ED4648">
        <w:tc>
          <w:tcPr>
            <w:tcW w:w="1139" w:type="dxa"/>
          </w:tcPr>
          <w:p w14:paraId="7FD2BCA7" w14:textId="77777777" w:rsidR="00B62BEE" w:rsidRPr="00BD5BE8" w:rsidRDefault="00B62BEE" w:rsidP="00ED4648">
            <w:pPr>
              <w:spacing w:line="351" w:lineRule="exact"/>
              <w:jc w:val="center"/>
              <w:rPr>
                <w:sz w:val="24"/>
                <w:szCs w:val="24"/>
              </w:rPr>
            </w:pPr>
            <w:r w:rsidRPr="00BD5BE8">
              <w:rPr>
                <w:sz w:val="24"/>
                <w:szCs w:val="24"/>
              </w:rPr>
              <w:t>Pengguna</w:t>
            </w:r>
          </w:p>
        </w:tc>
        <w:tc>
          <w:tcPr>
            <w:tcW w:w="3261" w:type="dxa"/>
          </w:tcPr>
          <w:p w14:paraId="529C5019" w14:textId="3BE546DB" w:rsidR="00B62BEE" w:rsidRPr="000C5A92" w:rsidRDefault="001D4DD3" w:rsidP="00ED4648">
            <w:pPr>
              <w:spacing w:line="351" w:lineRule="exact"/>
              <w:jc w:val="center"/>
              <w:rPr>
                <w:sz w:val="24"/>
                <w:szCs w:val="24"/>
                <w:lang w:val="en-US"/>
              </w:rPr>
            </w:pPr>
            <w:r>
              <w:rPr>
                <w:sz w:val="24"/>
                <w:szCs w:val="24"/>
              </w:rPr>
              <w:t>2020/2021</w:t>
            </w:r>
          </w:p>
        </w:tc>
        <w:tc>
          <w:tcPr>
            <w:tcW w:w="2898" w:type="dxa"/>
          </w:tcPr>
          <w:p w14:paraId="51B9AB9E" w14:textId="7A857691" w:rsidR="00B62BEE" w:rsidRPr="000C5A92" w:rsidRDefault="001D4DD3" w:rsidP="006121E6">
            <w:pPr>
              <w:spacing w:line="351" w:lineRule="exact"/>
              <w:jc w:val="center"/>
              <w:rPr>
                <w:sz w:val="24"/>
                <w:szCs w:val="24"/>
                <w:lang w:val="en-US"/>
              </w:rPr>
            </w:pPr>
            <w:r>
              <w:rPr>
                <w:sz w:val="24"/>
                <w:szCs w:val="24"/>
                <w:lang w:val="en-ID"/>
              </w:rPr>
              <w:t>2021</w:t>
            </w:r>
            <w:r w:rsidR="00B62BEE">
              <w:rPr>
                <w:sz w:val="24"/>
                <w:szCs w:val="24"/>
                <w:lang w:val="en-ID"/>
              </w:rPr>
              <w:t>/20</w:t>
            </w:r>
            <w:r>
              <w:rPr>
                <w:sz w:val="24"/>
                <w:szCs w:val="24"/>
                <w:lang w:val="en-US"/>
              </w:rPr>
              <w:t>22</w:t>
            </w:r>
          </w:p>
        </w:tc>
        <w:tc>
          <w:tcPr>
            <w:tcW w:w="2630" w:type="dxa"/>
          </w:tcPr>
          <w:p w14:paraId="5AF9B2C0" w14:textId="77777777" w:rsidR="00B62BEE" w:rsidRPr="00BD5BE8" w:rsidRDefault="00B62BEE" w:rsidP="00ED4648">
            <w:pPr>
              <w:spacing w:line="351" w:lineRule="exact"/>
              <w:jc w:val="center"/>
              <w:rPr>
                <w:sz w:val="24"/>
                <w:szCs w:val="24"/>
              </w:rPr>
            </w:pPr>
            <w:r>
              <w:rPr>
                <w:sz w:val="24"/>
                <w:szCs w:val="24"/>
              </w:rPr>
              <w:t>Hasil Review</w:t>
            </w:r>
          </w:p>
        </w:tc>
      </w:tr>
      <w:tr w:rsidR="00B62BEE" w:rsidRPr="002235DF" w14:paraId="0B765D28" w14:textId="77777777" w:rsidTr="00ED4648">
        <w:tc>
          <w:tcPr>
            <w:tcW w:w="1139" w:type="dxa"/>
          </w:tcPr>
          <w:p w14:paraId="3C052F82" w14:textId="31776308" w:rsidR="00B62BEE" w:rsidRPr="0010089F" w:rsidRDefault="006B26A8" w:rsidP="006B26A8">
            <w:pPr>
              <w:spacing w:line="351" w:lineRule="exact"/>
              <w:jc w:val="center"/>
              <w:rPr>
                <w:sz w:val="24"/>
                <w:szCs w:val="24"/>
                <w:lang w:val="en-ID"/>
              </w:rPr>
            </w:pPr>
            <w:proofErr w:type="spellStart"/>
            <w:r>
              <w:rPr>
                <w:sz w:val="24"/>
                <w:szCs w:val="24"/>
                <w:lang w:val="en-ID"/>
              </w:rPr>
              <w:t>Mahasiswa</w:t>
            </w:r>
            <w:proofErr w:type="spellEnd"/>
          </w:p>
        </w:tc>
        <w:tc>
          <w:tcPr>
            <w:tcW w:w="3261" w:type="dxa"/>
          </w:tcPr>
          <w:p w14:paraId="2DFC74A8" w14:textId="77777777" w:rsidR="00B62BEE" w:rsidRPr="0010089F" w:rsidRDefault="00B62BEE" w:rsidP="00ED4648">
            <w:pPr>
              <w:spacing w:line="351" w:lineRule="exact"/>
              <w:ind w:left="137" w:right="142"/>
              <w:jc w:val="both"/>
              <w:rPr>
                <w:sz w:val="24"/>
                <w:szCs w:val="24"/>
                <w:lang w:val="en-ID"/>
              </w:rPr>
            </w:pPr>
          </w:p>
          <w:p w14:paraId="6F279DAB" w14:textId="03C608E4" w:rsidR="00B62BEE" w:rsidRPr="000C5A92" w:rsidRDefault="006B26A8" w:rsidP="006B26A8">
            <w:pPr>
              <w:pStyle w:val="ListParagraph"/>
              <w:numPr>
                <w:ilvl w:val="0"/>
                <w:numId w:val="25"/>
              </w:numPr>
              <w:spacing w:line="351" w:lineRule="exact"/>
              <w:jc w:val="both"/>
              <w:rPr>
                <w:rFonts w:ascii="Times New Roman" w:hAnsi="Times New Roman" w:cs="Times New Roman"/>
                <w:sz w:val="24"/>
                <w:szCs w:val="24"/>
              </w:rPr>
            </w:pPr>
            <w:r w:rsidRPr="00EE45F9">
              <w:rPr>
                <w:rFonts w:ascii="Times New Roman" w:hAnsi="Times New Roman" w:cs="Times New Roman"/>
                <w:sz w:val="24"/>
                <w:szCs w:val="24"/>
              </w:rPr>
              <w:t xml:space="preserve">Penambahan koleksi perpustakaan </w:t>
            </w:r>
            <w:proofErr w:type="spellStart"/>
            <w:r w:rsidR="000C5A92">
              <w:rPr>
                <w:rFonts w:ascii="Times New Roman" w:hAnsi="Times New Roman" w:cs="Times New Roman"/>
                <w:sz w:val="24"/>
                <w:szCs w:val="24"/>
                <w:lang w:val="en-US"/>
              </w:rPr>
              <w:t>untuk</w:t>
            </w:r>
            <w:proofErr w:type="spellEnd"/>
            <w:r w:rsidR="000C5A92">
              <w:rPr>
                <w:rFonts w:ascii="Times New Roman" w:hAnsi="Times New Roman" w:cs="Times New Roman"/>
                <w:sz w:val="24"/>
                <w:szCs w:val="24"/>
                <w:lang w:val="en-US"/>
              </w:rPr>
              <w:t xml:space="preserve"> </w:t>
            </w:r>
            <w:proofErr w:type="spellStart"/>
            <w:r w:rsidR="000C5A92">
              <w:rPr>
                <w:rFonts w:ascii="Times New Roman" w:hAnsi="Times New Roman" w:cs="Times New Roman"/>
                <w:sz w:val="24"/>
                <w:szCs w:val="24"/>
                <w:lang w:val="en-US"/>
              </w:rPr>
              <w:t>mendukung</w:t>
            </w:r>
            <w:proofErr w:type="spellEnd"/>
            <w:r w:rsidR="000C5A92">
              <w:rPr>
                <w:rFonts w:ascii="Times New Roman" w:hAnsi="Times New Roman" w:cs="Times New Roman"/>
                <w:sz w:val="24"/>
                <w:szCs w:val="24"/>
                <w:lang w:val="en-US"/>
              </w:rPr>
              <w:t xml:space="preserve"> </w:t>
            </w:r>
            <w:proofErr w:type="spellStart"/>
            <w:r w:rsidR="000C5A92">
              <w:rPr>
                <w:rFonts w:ascii="Times New Roman" w:hAnsi="Times New Roman" w:cs="Times New Roman"/>
                <w:sz w:val="24"/>
                <w:szCs w:val="24"/>
                <w:lang w:val="en-US"/>
              </w:rPr>
              <w:t>kegiatan</w:t>
            </w:r>
            <w:proofErr w:type="spellEnd"/>
            <w:r w:rsidR="000C5A92">
              <w:rPr>
                <w:rFonts w:ascii="Times New Roman" w:hAnsi="Times New Roman" w:cs="Times New Roman"/>
                <w:sz w:val="24"/>
                <w:szCs w:val="24"/>
                <w:lang w:val="en-US"/>
              </w:rPr>
              <w:t xml:space="preserve"> </w:t>
            </w:r>
            <w:proofErr w:type="spellStart"/>
            <w:r w:rsidR="000C5A92">
              <w:rPr>
                <w:rFonts w:ascii="Times New Roman" w:hAnsi="Times New Roman" w:cs="Times New Roman"/>
                <w:sz w:val="24"/>
                <w:szCs w:val="24"/>
                <w:lang w:val="en-US"/>
              </w:rPr>
              <w:t>perkuliahan</w:t>
            </w:r>
            <w:proofErr w:type="spellEnd"/>
          </w:p>
          <w:p w14:paraId="5F4FCA46" w14:textId="679AEC97" w:rsidR="000C5A92" w:rsidRPr="00EE45F9" w:rsidRDefault="000C5A92" w:rsidP="006B26A8">
            <w:pPr>
              <w:pStyle w:val="ListParagraph"/>
              <w:numPr>
                <w:ilvl w:val="0"/>
                <w:numId w:val="25"/>
              </w:numPr>
              <w:spacing w:line="351" w:lineRule="exact"/>
              <w:jc w:val="both"/>
              <w:rPr>
                <w:rFonts w:ascii="Times New Roman" w:hAnsi="Times New Roman" w:cs="Times New Roman"/>
                <w:sz w:val="24"/>
                <w:szCs w:val="24"/>
              </w:rPr>
            </w:pP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
          <w:p w14:paraId="4914101F" w14:textId="555669D9" w:rsidR="006B26A8" w:rsidRPr="005C10E5" w:rsidRDefault="006B26A8" w:rsidP="006B26A8">
            <w:pPr>
              <w:pStyle w:val="ListParagraph"/>
              <w:spacing w:line="351" w:lineRule="exact"/>
              <w:ind w:left="720" w:firstLine="0"/>
              <w:jc w:val="both"/>
              <w:rPr>
                <w:sz w:val="24"/>
                <w:szCs w:val="24"/>
              </w:rPr>
            </w:pPr>
          </w:p>
        </w:tc>
        <w:tc>
          <w:tcPr>
            <w:tcW w:w="2898" w:type="dxa"/>
          </w:tcPr>
          <w:p w14:paraId="707D608C" w14:textId="77777777" w:rsidR="000C5A92" w:rsidRDefault="000C5A92" w:rsidP="000C5A92">
            <w:pPr>
              <w:pStyle w:val="ListParagraph"/>
              <w:numPr>
                <w:ilvl w:val="0"/>
                <w:numId w:val="22"/>
              </w:numPr>
              <w:spacing w:line="351" w:lineRule="exact"/>
              <w:jc w:val="both"/>
              <w:rPr>
                <w:rFonts w:ascii="Times New Roman" w:hAnsi="Times New Roman" w:cs="Times New Roman"/>
                <w:sz w:val="24"/>
                <w:szCs w:val="24"/>
              </w:rPr>
            </w:pPr>
            <w:r w:rsidRPr="00EE45F9">
              <w:rPr>
                <w:rFonts w:ascii="Times New Roman" w:hAnsi="Times New Roman" w:cs="Times New Roman"/>
                <w:sz w:val="24"/>
                <w:szCs w:val="24"/>
              </w:rPr>
              <w:t xml:space="preserve">Penambahan koleksi perpustakaan </w:t>
            </w:r>
            <w:r w:rsidRPr="00EE45F9">
              <w:rPr>
                <w:rFonts w:ascii="Times New Roman" w:hAnsi="Times New Roman" w:cs="Times New Roman"/>
                <w:sz w:val="24"/>
                <w:szCs w:val="24"/>
                <w:lang w:val="en-US"/>
              </w:rPr>
              <w:t>k</w:t>
            </w:r>
            <w:r w:rsidRPr="00EE45F9">
              <w:rPr>
                <w:rFonts w:ascii="Times New Roman" w:hAnsi="Times New Roman" w:cs="Times New Roman"/>
                <w:sz w:val="24"/>
                <w:szCs w:val="24"/>
              </w:rPr>
              <w:t>hususnya berupa buku dan jurnal terbaru</w:t>
            </w:r>
            <w:r w:rsidRPr="00EE45F9">
              <w:rPr>
                <w:rFonts w:ascii="Times New Roman" w:hAnsi="Times New Roman" w:cs="Times New Roman"/>
                <w:sz w:val="24"/>
                <w:szCs w:val="24"/>
                <w:lang w:val="en-US"/>
              </w:rPr>
              <w:t xml:space="preserve"> </w:t>
            </w:r>
            <w:r w:rsidRPr="00EE45F9">
              <w:rPr>
                <w:rFonts w:ascii="Times New Roman" w:hAnsi="Times New Roman" w:cs="Times New Roman"/>
                <w:sz w:val="24"/>
                <w:szCs w:val="24"/>
              </w:rPr>
              <w:t>serta integrasinya dalam e-library</w:t>
            </w:r>
          </w:p>
          <w:p w14:paraId="3D73514B" w14:textId="36B03C03" w:rsidR="000C5A92" w:rsidRPr="00EE45F9" w:rsidRDefault="000C5A92" w:rsidP="000C5A92">
            <w:pPr>
              <w:pStyle w:val="ListParagraph"/>
              <w:numPr>
                <w:ilvl w:val="0"/>
                <w:numId w:val="22"/>
              </w:numPr>
              <w:spacing w:line="351" w:lineRule="exact"/>
              <w:jc w:val="both"/>
              <w:rPr>
                <w:rFonts w:ascii="Times New Roman" w:hAnsi="Times New Roman" w:cs="Times New Roman"/>
                <w:sz w:val="24"/>
                <w:szCs w:val="24"/>
              </w:rPr>
            </w:pPr>
            <w:r>
              <w:rPr>
                <w:rFonts w:ascii="Times New Roman" w:hAnsi="Times New Roman" w:cs="Times New Roman"/>
                <w:sz w:val="24"/>
                <w:szCs w:val="24"/>
              </w:rPr>
              <w:t>Penambahan lapangan terbuka dengan tempat tempat untuk mendukung kegiatan belajar bersama mahasiswa</w:t>
            </w:r>
          </w:p>
          <w:p w14:paraId="207A1BDB" w14:textId="50DAAF21" w:rsidR="006B26A8" w:rsidRPr="006121E6" w:rsidRDefault="006B26A8" w:rsidP="000C5A92">
            <w:pPr>
              <w:pStyle w:val="BodyText"/>
              <w:spacing w:before="134" w:line="360" w:lineRule="auto"/>
              <w:ind w:left="720" w:right="113"/>
              <w:jc w:val="both"/>
            </w:pPr>
          </w:p>
        </w:tc>
        <w:tc>
          <w:tcPr>
            <w:tcW w:w="2630" w:type="dxa"/>
          </w:tcPr>
          <w:p w14:paraId="1A89E62B" w14:textId="786E5608" w:rsidR="00B62BEE" w:rsidRPr="006B26A8" w:rsidRDefault="001D4DD3" w:rsidP="00B62BEE">
            <w:pPr>
              <w:pStyle w:val="ListParagraph"/>
              <w:widowControl/>
              <w:numPr>
                <w:ilvl w:val="0"/>
                <w:numId w:val="15"/>
              </w:numPr>
              <w:autoSpaceDE/>
              <w:autoSpaceDN/>
              <w:spacing w:line="351" w:lineRule="exact"/>
              <w:ind w:left="220" w:hanging="142"/>
              <w:jc w:val="both"/>
              <w:rPr>
                <w:rFonts w:ascii="Times New Roman" w:hAnsi="Times New Roman" w:cs="Times New Roman"/>
                <w:sz w:val="24"/>
                <w:szCs w:val="24"/>
              </w:rPr>
            </w:pPr>
            <w:r>
              <w:rPr>
                <w:rFonts w:ascii="Times New Roman" w:hAnsi="Times New Roman" w:cs="Times New Roman"/>
                <w:sz w:val="24"/>
                <w:szCs w:val="24"/>
                <w:lang w:val="en-US"/>
              </w:rPr>
              <w:t>2020</w:t>
            </w:r>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mendapatkan</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penambahan</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buku</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berupa</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cetak</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dari</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perpustakaan</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pusat</w:t>
            </w:r>
            <w:proofErr w:type="spellEnd"/>
            <w:r w:rsidR="006B26A8">
              <w:rPr>
                <w:rFonts w:ascii="Times New Roman" w:hAnsi="Times New Roman" w:cs="Times New Roman"/>
                <w:sz w:val="24"/>
                <w:szCs w:val="24"/>
                <w:lang w:val="en-US"/>
              </w:rPr>
              <w:t xml:space="preserve"> dan juga </w:t>
            </w:r>
            <w:proofErr w:type="spellStart"/>
            <w:r w:rsidR="006B26A8">
              <w:rPr>
                <w:rFonts w:ascii="Times New Roman" w:hAnsi="Times New Roman" w:cs="Times New Roman"/>
                <w:sz w:val="24"/>
                <w:szCs w:val="24"/>
                <w:lang w:val="en-US"/>
              </w:rPr>
              <w:t>hasil</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dari</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sumbangan</w:t>
            </w:r>
            <w:proofErr w:type="spellEnd"/>
            <w:r w:rsidR="006B26A8">
              <w:rPr>
                <w:rFonts w:ascii="Times New Roman" w:hAnsi="Times New Roman" w:cs="Times New Roman"/>
                <w:sz w:val="24"/>
                <w:szCs w:val="24"/>
                <w:lang w:val="en-US"/>
              </w:rPr>
              <w:t xml:space="preserve"> Alumni</w:t>
            </w:r>
          </w:p>
          <w:p w14:paraId="52D1F11C" w14:textId="5480F14D" w:rsidR="006B26A8" w:rsidRPr="000C5A92" w:rsidRDefault="001D4DD3" w:rsidP="00B62BEE">
            <w:pPr>
              <w:pStyle w:val="ListParagraph"/>
              <w:widowControl/>
              <w:numPr>
                <w:ilvl w:val="0"/>
                <w:numId w:val="15"/>
              </w:numPr>
              <w:autoSpaceDE/>
              <w:autoSpaceDN/>
              <w:spacing w:line="351" w:lineRule="exact"/>
              <w:ind w:left="220" w:hanging="142"/>
              <w:jc w:val="both"/>
              <w:rPr>
                <w:rFonts w:ascii="Times New Roman" w:hAnsi="Times New Roman" w:cs="Times New Roman"/>
                <w:sz w:val="24"/>
                <w:szCs w:val="24"/>
              </w:rPr>
            </w:pPr>
            <w:r>
              <w:rPr>
                <w:rFonts w:ascii="Times New Roman" w:hAnsi="Times New Roman" w:cs="Times New Roman"/>
                <w:sz w:val="24"/>
                <w:szCs w:val="24"/>
                <w:lang w:val="en-US"/>
              </w:rPr>
              <w:t>2021</w:t>
            </w:r>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sudah</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bekerja</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sama</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dengan</w:t>
            </w:r>
            <w:proofErr w:type="spellEnd"/>
            <w:r w:rsidR="006B26A8">
              <w:rPr>
                <w:rFonts w:ascii="Times New Roman" w:hAnsi="Times New Roman" w:cs="Times New Roman"/>
                <w:sz w:val="24"/>
                <w:szCs w:val="24"/>
                <w:lang w:val="en-US"/>
              </w:rPr>
              <w:t xml:space="preserve"> </w:t>
            </w:r>
            <w:proofErr w:type="spellStart"/>
            <w:r w:rsidR="006B26A8">
              <w:rPr>
                <w:rFonts w:ascii="Times New Roman" w:hAnsi="Times New Roman" w:cs="Times New Roman"/>
                <w:sz w:val="24"/>
                <w:szCs w:val="24"/>
                <w:lang w:val="en-US"/>
              </w:rPr>
              <w:t>beberapa</w:t>
            </w:r>
            <w:proofErr w:type="spellEnd"/>
            <w:r w:rsidR="006B26A8">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jurnal</w:t>
            </w:r>
            <w:proofErr w:type="spellEnd"/>
            <w:r w:rsidR="0093195A">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terakreditasi</w:t>
            </w:r>
            <w:proofErr w:type="spellEnd"/>
            <w:r w:rsidR="0093195A">
              <w:rPr>
                <w:rFonts w:ascii="Times New Roman" w:hAnsi="Times New Roman" w:cs="Times New Roman"/>
                <w:sz w:val="24"/>
                <w:szCs w:val="24"/>
                <w:lang w:val="en-US"/>
              </w:rPr>
              <w:t xml:space="preserve"> dan </w:t>
            </w:r>
            <w:proofErr w:type="spellStart"/>
            <w:r w:rsidR="0093195A">
              <w:rPr>
                <w:rFonts w:ascii="Times New Roman" w:hAnsi="Times New Roman" w:cs="Times New Roman"/>
                <w:sz w:val="24"/>
                <w:szCs w:val="24"/>
                <w:lang w:val="en-US"/>
              </w:rPr>
              <w:t>bereputasi</w:t>
            </w:r>
            <w:proofErr w:type="spellEnd"/>
            <w:r w:rsidR="0093195A">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untuk</w:t>
            </w:r>
            <w:proofErr w:type="spellEnd"/>
            <w:r w:rsidR="0093195A">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dapat</w:t>
            </w:r>
            <w:proofErr w:type="spellEnd"/>
            <w:r w:rsidR="0093195A">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diakses</w:t>
            </w:r>
            <w:proofErr w:type="spellEnd"/>
            <w:r w:rsidR="0093195A">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secara</w:t>
            </w:r>
            <w:proofErr w:type="spellEnd"/>
            <w:r w:rsidR="0093195A">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terbuka</w:t>
            </w:r>
            <w:proofErr w:type="spellEnd"/>
            <w:r w:rsidR="0093195A">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melalui</w:t>
            </w:r>
            <w:proofErr w:type="spellEnd"/>
            <w:r w:rsidR="0093195A">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akun</w:t>
            </w:r>
            <w:proofErr w:type="spellEnd"/>
            <w:r w:rsidR="0093195A">
              <w:rPr>
                <w:rFonts w:ascii="Times New Roman" w:hAnsi="Times New Roman" w:cs="Times New Roman"/>
                <w:sz w:val="24"/>
                <w:szCs w:val="24"/>
                <w:lang w:val="en-US"/>
              </w:rPr>
              <w:t xml:space="preserve"> </w:t>
            </w:r>
            <w:r w:rsidR="0093195A" w:rsidRPr="0093195A">
              <w:rPr>
                <w:rFonts w:ascii="Times New Roman" w:hAnsi="Times New Roman" w:cs="Times New Roman"/>
                <w:i/>
                <w:iCs/>
                <w:sz w:val="24"/>
                <w:szCs w:val="24"/>
                <w:lang w:val="en-US"/>
              </w:rPr>
              <w:t>e-library</w:t>
            </w:r>
            <w:r w:rsidR="0093195A">
              <w:rPr>
                <w:rFonts w:ascii="Times New Roman" w:hAnsi="Times New Roman" w:cs="Times New Roman"/>
                <w:sz w:val="24"/>
                <w:szCs w:val="24"/>
                <w:lang w:val="en-US"/>
              </w:rPr>
              <w:t xml:space="preserve"> </w:t>
            </w:r>
            <w:proofErr w:type="spellStart"/>
            <w:r w:rsidR="0093195A">
              <w:rPr>
                <w:rFonts w:ascii="Times New Roman" w:hAnsi="Times New Roman" w:cs="Times New Roman"/>
                <w:sz w:val="24"/>
                <w:szCs w:val="24"/>
                <w:lang w:val="en-US"/>
              </w:rPr>
              <w:t>Perpustakaan</w:t>
            </w:r>
            <w:proofErr w:type="spellEnd"/>
            <w:r w:rsidR="0093195A">
              <w:rPr>
                <w:rFonts w:ascii="Times New Roman" w:hAnsi="Times New Roman" w:cs="Times New Roman"/>
                <w:sz w:val="24"/>
                <w:szCs w:val="24"/>
                <w:lang w:val="en-US"/>
              </w:rPr>
              <w:t xml:space="preserve"> IAIN </w:t>
            </w:r>
            <w:proofErr w:type="spellStart"/>
            <w:r w:rsidR="0093195A">
              <w:rPr>
                <w:rFonts w:ascii="Times New Roman" w:hAnsi="Times New Roman" w:cs="Times New Roman"/>
                <w:sz w:val="24"/>
                <w:szCs w:val="24"/>
                <w:lang w:val="en-US"/>
              </w:rPr>
              <w:t>Padangsidimpuan</w:t>
            </w:r>
            <w:proofErr w:type="spellEnd"/>
          </w:p>
          <w:p w14:paraId="640163B5" w14:textId="546B1B66" w:rsidR="000C5A92" w:rsidRPr="000C5A92" w:rsidRDefault="001D4DD3" w:rsidP="000C5A92">
            <w:pPr>
              <w:pStyle w:val="ListParagraph"/>
              <w:widowControl/>
              <w:numPr>
                <w:ilvl w:val="0"/>
                <w:numId w:val="15"/>
              </w:numPr>
              <w:autoSpaceDE/>
              <w:autoSpaceDN/>
              <w:spacing w:line="351" w:lineRule="exact"/>
              <w:ind w:left="220" w:hanging="142"/>
              <w:jc w:val="both"/>
              <w:rPr>
                <w:rFonts w:ascii="Times New Roman" w:hAnsi="Times New Roman" w:cs="Times New Roman"/>
                <w:sz w:val="24"/>
                <w:szCs w:val="24"/>
              </w:rPr>
            </w:pPr>
            <w:r>
              <w:rPr>
                <w:rFonts w:ascii="Times New Roman" w:hAnsi="Times New Roman" w:cs="Times New Roman"/>
                <w:sz w:val="24"/>
                <w:szCs w:val="24"/>
              </w:rPr>
              <w:t>2021</w:t>
            </w:r>
            <w:r w:rsidR="000C5A92" w:rsidRPr="000C5A92">
              <w:rPr>
                <w:rFonts w:ascii="Times New Roman" w:hAnsi="Times New Roman" w:cs="Times New Roman"/>
                <w:sz w:val="24"/>
                <w:szCs w:val="24"/>
              </w:rPr>
              <w:t xml:space="preserve">  Penambahan lapangan terbuka dengan tempat </w:t>
            </w:r>
            <w:r w:rsidR="000C5A92">
              <w:rPr>
                <w:rFonts w:ascii="Times New Roman" w:hAnsi="Times New Roman" w:cs="Times New Roman"/>
                <w:sz w:val="24"/>
                <w:szCs w:val="24"/>
              </w:rPr>
              <w:t xml:space="preserve">duduk ruangan terbuka </w:t>
            </w:r>
            <w:r w:rsidR="000C5A92" w:rsidRPr="000C5A92">
              <w:rPr>
                <w:rFonts w:ascii="Times New Roman" w:hAnsi="Times New Roman" w:cs="Times New Roman"/>
                <w:sz w:val="24"/>
                <w:szCs w:val="24"/>
              </w:rPr>
              <w:t>untuk mendukung kegiatan belajar bersama mahasiswa</w:t>
            </w:r>
          </w:p>
          <w:p w14:paraId="078B70E3" w14:textId="21FB1795" w:rsidR="0093195A" w:rsidRPr="00B62BEE" w:rsidRDefault="0093195A" w:rsidP="00B62BEE">
            <w:pPr>
              <w:pStyle w:val="ListParagraph"/>
              <w:widowControl/>
              <w:numPr>
                <w:ilvl w:val="0"/>
                <w:numId w:val="15"/>
              </w:numPr>
              <w:autoSpaceDE/>
              <w:autoSpaceDN/>
              <w:spacing w:line="351" w:lineRule="exact"/>
              <w:ind w:left="220" w:hanging="142"/>
              <w:jc w:val="both"/>
              <w:rPr>
                <w:rFonts w:ascii="Times New Roman" w:hAnsi="Times New Roman" w:cs="Times New Roman"/>
                <w:sz w:val="24"/>
                <w:szCs w:val="24"/>
              </w:rPr>
            </w:pPr>
          </w:p>
        </w:tc>
      </w:tr>
    </w:tbl>
    <w:p w14:paraId="7ABC85D6" w14:textId="130FC928" w:rsidR="00F30842" w:rsidRPr="00AC1B0D" w:rsidRDefault="00F30842" w:rsidP="00F30842">
      <w:pPr>
        <w:rPr>
          <w:sz w:val="24"/>
        </w:rPr>
      </w:pPr>
    </w:p>
    <w:p w14:paraId="2D676E1C" w14:textId="77777777" w:rsidR="00F30842" w:rsidRPr="00AC1B0D" w:rsidRDefault="00F30842" w:rsidP="00F30842">
      <w:pPr>
        <w:rPr>
          <w:sz w:val="24"/>
        </w:rPr>
      </w:pPr>
    </w:p>
    <w:p w14:paraId="73F7FC50" w14:textId="77777777" w:rsidR="00F30842" w:rsidRPr="00AC1B0D" w:rsidRDefault="00F30842" w:rsidP="00F30842">
      <w:pPr>
        <w:rPr>
          <w:sz w:val="24"/>
        </w:rPr>
      </w:pPr>
    </w:p>
    <w:p w14:paraId="0B978898" w14:textId="77777777" w:rsidR="00F30842" w:rsidRPr="00AC1B0D" w:rsidRDefault="00F30842" w:rsidP="00F30842">
      <w:pPr>
        <w:rPr>
          <w:sz w:val="24"/>
        </w:rPr>
      </w:pPr>
    </w:p>
    <w:p w14:paraId="4F5FE8B0" w14:textId="77777777" w:rsidR="00F30842" w:rsidRPr="00AC1B0D" w:rsidRDefault="00F30842" w:rsidP="00F30842">
      <w:pPr>
        <w:rPr>
          <w:sz w:val="24"/>
        </w:rPr>
      </w:pPr>
    </w:p>
    <w:p w14:paraId="2D6E8DFE" w14:textId="77777777" w:rsidR="00F30842" w:rsidRPr="00AC1B0D" w:rsidRDefault="00F30842" w:rsidP="00F30842">
      <w:pPr>
        <w:rPr>
          <w:sz w:val="24"/>
        </w:rPr>
      </w:pPr>
    </w:p>
    <w:p w14:paraId="2A8C7450" w14:textId="77777777" w:rsidR="00F30842" w:rsidRDefault="00F30842" w:rsidP="00F30842">
      <w:pPr>
        <w:jc w:val="both"/>
        <w:rPr>
          <w:sz w:val="24"/>
        </w:rPr>
        <w:sectPr w:rsidR="00F30842">
          <w:footerReference w:type="default" r:id="rId13"/>
          <w:pgSz w:w="11900" w:h="16840"/>
          <w:pgMar w:top="1420" w:right="1280" w:bottom="1080" w:left="1320" w:header="0" w:footer="881" w:gutter="0"/>
          <w:cols w:space="720"/>
        </w:sectPr>
      </w:pPr>
    </w:p>
    <w:p w14:paraId="6956D822" w14:textId="77777777" w:rsidR="00F30842" w:rsidRDefault="00F30842" w:rsidP="00F30842">
      <w:pPr>
        <w:pStyle w:val="BodyText"/>
        <w:spacing w:before="11"/>
        <w:rPr>
          <w:b/>
          <w:sz w:val="13"/>
        </w:rPr>
      </w:pPr>
    </w:p>
    <w:p w14:paraId="43AE7D99" w14:textId="77777777" w:rsidR="00F30842" w:rsidRDefault="00F30842" w:rsidP="00F30842">
      <w:pPr>
        <w:spacing w:before="90" w:line="360" w:lineRule="auto"/>
        <w:ind w:left="4093" w:right="4115" w:firstLine="1"/>
        <w:jc w:val="center"/>
        <w:rPr>
          <w:b/>
        </w:rPr>
      </w:pPr>
      <w:r>
        <w:rPr>
          <w:b/>
        </w:rPr>
        <w:t>BAB IV PENUTUP</w:t>
      </w:r>
    </w:p>
    <w:p w14:paraId="181529FB" w14:textId="77777777" w:rsidR="00F30842" w:rsidRDefault="00F30842" w:rsidP="00F30842">
      <w:pPr>
        <w:pStyle w:val="BodyText"/>
        <w:spacing w:before="3"/>
        <w:rPr>
          <w:b/>
          <w:sz w:val="33"/>
        </w:rPr>
      </w:pPr>
    </w:p>
    <w:p w14:paraId="7EF83C06" w14:textId="00D6F9A6" w:rsidR="00F30842" w:rsidRDefault="00F30842" w:rsidP="00F30842">
      <w:pPr>
        <w:spacing w:line="360" w:lineRule="auto"/>
        <w:ind w:left="100" w:right="115" w:firstLine="591"/>
        <w:jc w:val="both"/>
      </w:pPr>
      <w:r>
        <w:t xml:space="preserve">Hasil analisis data </w:t>
      </w:r>
      <w:r w:rsidR="00B62BEE">
        <w:rPr>
          <w:sz w:val="24"/>
        </w:rPr>
        <w:t>Angket Survey</w:t>
      </w:r>
      <w:r>
        <w:rPr>
          <w:sz w:val="24"/>
        </w:rPr>
        <w:t xml:space="preserve"> </w:t>
      </w:r>
      <w:r w:rsidR="00B62BEE" w:rsidRPr="002707CD">
        <w:t>Kepuasan Dosen Dan Tendik Terhadap Pengelolaan Keuangan Dan Sarana Prasarana</w:t>
      </w:r>
      <w:r w:rsidR="00B62BEE">
        <w:rPr>
          <w:sz w:val="24"/>
        </w:rPr>
        <w:t xml:space="preserve"> </w:t>
      </w:r>
      <w:r>
        <w:rPr>
          <w:sz w:val="24"/>
        </w:rPr>
        <w:t xml:space="preserve">Program Studi </w:t>
      </w:r>
      <w:r w:rsidR="00B83E5A">
        <w:rPr>
          <w:sz w:val="24"/>
        </w:rPr>
        <w:t>Pendidikan Bahasa Arab</w:t>
      </w:r>
      <w:r w:rsidR="001D4DD3">
        <w:rPr>
          <w:sz w:val="24"/>
        </w:rPr>
        <w:t xml:space="preserve"> </w:t>
      </w:r>
      <w:r>
        <w:t xml:space="preserve">Fakultas Tarbiyah dan Ilmu Keguruan IAIN Padangsidimpuan menunjukkan bahwa secara keseluruhan dapat disimpulkan bahwa dosen merasa sangat puas dengan pelayanan dalam </w:t>
      </w:r>
      <w:r w:rsidR="00B62BEE">
        <w:t>bidang pengelolaan keuangan</w:t>
      </w:r>
      <w:r w:rsidR="00BD6E82">
        <w:t xml:space="preserve">, pelayanan </w:t>
      </w:r>
      <w:r>
        <w:t>sarana dan prasarana yang diberikan oleh Fakultas Tarbiyah dan Ilmu Keguruan IAIN Padangsidimpuan, denga</w:t>
      </w:r>
      <w:r w:rsidR="006121E6">
        <w:t xml:space="preserve">n persentasi kepuasan sebesar </w:t>
      </w:r>
      <w:r w:rsidR="001D4DD3">
        <w:rPr>
          <w:lang w:val="en-US"/>
        </w:rPr>
        <w:t>84.71</w:t>
      </w:r>
      <w:r>
        <w:t>%.</w:t>
      </w:r>
    </w:p>
    <w:p w14:paraId="1423BB14" w14:textId="77777777" w:rsidR="00F30842" w:rsidRDefault="00F30842" w:rsidP="00F30842">
      <w:pPr>
        <w:pStyle w:val="BodyText"/>
      </w:pPr>
    </w:p>
    <w:p w14:paraId="39CC9C59" w14:textId="77777777" w:rsidR="00F30842" w:rsidRDefault="00F30842" w:rsidP="00F30842">
      <w:pPr>
        <w:pStyle w:val="BodyText"/>
      </w:pPr>
    </w:p>
    <w:p w14:paraId="7996D101" w14:textId="77777777" w:rsidR="00F30842" w:rsidRDefault="00F30842" w:rsidP="00F30842">
      <w:pPr>
        <w:pStyle w:val="BodyText"/>
      </w:pPr>
    </w:p>
    <w:p w14:paraId="29DD08ED" w14:textId="77777777" w:rsidR="00F30842" w:rsidRDefault="00F30842" w:rsidP="00F30842">
      <w:pPr>
        <w:pStyle w:val="BodyText"/>
      </w:pPr>
    </w:p>
    <w:p w14:paraId="1FAC45CA" w14:textId="77777777" w:rsidR="00F30842" w:rsidRDefault="00F30842" w:rsidP="00F30842">
      <w:pPr>
        <w:pStyle w:val="BodyText"/>
      </w:pPr>
    </w:p>
    <w:p w14:paraId="2EFE1A1F" w14:textId="77777777" w:rsidR="00F30842" w:rsidRDefault="00F30842" w:rsidP="00F30842">
      <w:pPr>
        <w:pStyle w:val="BodyText"/>
      </w:pPr>
    </w:p>
    <w:p w14:paraId="653CD287" w14:textId="77777777" w:rsidR="00F30842" w:rsidRDefault="00F30842" w:rsidP="00F30842">
      <w:pPr>
        <w:pStyle w:val="BodyText"/>
      </w:pPr>
    </w:p>
    <w:p w14:paraId="696578E1" w14:textId="77777777" w:rsidR="00F30842" w:rsidRDefault="00F30842" w:rsidP="00F30842">
      <w:pPr>
        <w:pStyle w:val="BodyText"/>
      </w:pPr>
    </w:p>
    <w:p w14:paraId="74DB48E5" w14:textId="77777777" w:rsidR="00F30842" w:rsidRDefault="00F30842" w:rsidP="00F30842">
      <w:pPr>
        <w:pStyle w:val="BodyText"/>
      </w:pPr>
    </w:p>
    <w:p w14:paraId="1B886E62" w14:textId="77777777" w:rsidR="00F30842" w:rsidRDefault="00F30842" w:rsidP="00F30842">
      <w:pPr>
        <w:pStyle w:val="BodyText"/>
      </w:pPr>
    </w:p>
    <w:p w14:paraId="5BFF5C5F" w14:textId="77777777" w:rsidR="00F30842" w:rsidRDefault="00F30842" w:rsidP="00F30842">
      <w:pPr>
        <w:pStyle w:val="BodyText"/>
      </w:pPr>
    </w:p>
    <w:p w14:paraId="6E87A03F" w14:textId="77777777" w:rsidR="00F30842" w:rsidRDefault="00F30842" w:rsidP="00F30842">
      <w:pPr>
        <w:pStyle w:val="BodyText"/>
      </w:pPr>
    </w:p>
    <w:p w14:paraId="641B74C4" w14:textId="77777777" w:rsidR="00F30842" w:rsidRDefault="00F30842" w:rsidP="00F30842">
      <w:pPr>
        <w:pStyle w:val="BodyText"/>
      </w:pPr>
    </w:p>
    <w:p w14:paraId="0C5B61FE" w14:textId="77777777" w:rsidR="00F30842" w:rsidRDefault="00F30842" w:rsidP="00F30842">
      <w:pPr>
        <w:pStyle w:val="BodyText"/>
      </w:pPr>
    </w:p>
    <w:p w14:paraId="28CAF822" w14:textId="77777777" w:rsidR="00F30842" w:rsidRDefault="00F30842" w:rsidP="00F30842">
      <w:pPr>
        <w:pStyle w:val="BodyText"/>
      </w:pPr>
    </w:p>
    <w:p w14:paraId="0D9E064C" w14:textId="77777777" w:rsidR="00F30842" w:rsidRDefault="00F30842" w:rsidP="00F30842">
      <w:pPr>
        <w:pStyle w:val="BodyText"/>
      </w:pPr>
    </w:p>
    <w:p w14:paraId="02645234" w14:textId="77777777" w:rsidR="00F30842" w:rsidRDefault="00F30842" w:rsidP="00F30842">
      <w:pPr>
        <w:pStyle w:val="BodyText"/>
      </w:pPr>
    </w:p>
    <w:p w14:paraId="5DB23808" w14:textId="77777777" w:rsidR="00F30842" w:rsidRDefault="00F30842" w:rsidP="00F30842">
      <w:pPr>
        <w:pStyle w:val="BodyText"/>
      </w:pPr>
    </w:p>
    <w:p w14:paraId="191C6C05" w14:textId="77777777" w:rsidR="00F30842" w:rsidRDefault="00F30842" w:rsidP="00F30842">
      <w:pPr>
        <w:pStyle w:val="BodyText"/>
      </w:pPr>
    </w:p>
    <w:p w14:paraId="7268AF84" w14:textId="77777777" w:rsidR="00F30842" w:rsidRDefault="00F30842" w:rsidP="00F30842">
      <w:pPr>
        <w:pStyle w:val="BodyText"/>
      </w:pPr>
    </w:p>
    <w:p w14:paraId="35224188" w14:textId="77777777" w:rsidR="00F30842" w:rsidRDefault="00F30842" w:rsidP="00F30842">
      <w:pPr>
        <w:pStyle w:val="BodyText"/>
      </w:pPr>
    </w:p>
    <w:p w14:paraId="7E38CB81" w14:textId="77777777" w:rsidR="00F30842" w:rsidRDefault="00F30842" w:rsidP="00F30842">
      <w:pPr>
        <w:pStyle w:val="BodyText"/>
      </w:pPr>
    </w:p>
    <w:p w14:paraId="63E4108B" w14:textId="77777777" w:rsidR="00F30842" w:rsidRDefault="00F30842" w:rsidP="00F30842">
      <w:pPr>
        <w:pStyle w:val="BodyText"/>
      </w:pPr>
    </w:p>
    <w:p w14:paraId="3F5B87ED" w14:textId="77777777" w:rsidR="00F30842" w:rsidRDefault="00F30842" w:rsidP="00F30842">
      <w:pPr>
        <w:pStyle w:val="BodyText"/>
      </w:pPr>
    </w:p>
    <w:p w14:paraId="357A6A5C" w14:textId="77777777" w:rsidR="00F30842" w:rsidRDefault="00F30842" w:rsidP="00F30842">
      <w:pPr>
        <w:pStyle w:val="BodyText"/>
      </w:pPr>
    </w:p>
    <w:p w14:paraId="344F2E67" w14:textId="77777777" w:rsidR="00F30842" w:rsidRDefault="00F30842" w:rsidP="00F30842">
      <w:pPr>
        <w:pStyle w:val="BodyText"/>
      </w:pPr>
    </w:p>
    <w:p w14:paraId="5CB3FD3C" w14:textId="77777777" w:rsidR="00F30842" w:rsidRDefault="00F30842" w:rsidP="00F30842">
      <w:pPr>
        <w:pStyle w:val="BodyText"/>
      </w:pPr>
    </w:p>
    <w:p w14:paraId="0006BC25" w14:textId="77777777" w:rsidR="00F30842" w:rsidRDefault="00F30842" w:rsidP="00F30842">
      <w:pPr>
        <w:pStyle w:val="BodyText"/>
      </w:pPr>
    </w:p>
    <w:p w14:paraId="1D6C86A6" w14:textId="77777777" w:rsidR="00F30842" w:rsidRDefault="00F30842" w:rsidP="00F30842">
      <w:pPr>
        <w:pStyle w:val="BodyText"/>
      </w:pPr>
    </w:p>
    <w:p w14:paraId="6776526A" w14:textId="77777777" w:rsidR="00F30842" w:rsidRDefault="00F30842" w:rsidP="00F30842">
      <w:pPr>
        <w:pStyle w:val="BodyText"/>
      </w:pPr>
    </w:p>
    <w:p w14:paraId="41449841" w14:textId="77777777" w:rsidR="00F30842" w:rsidRDefault="00F30842" w:rsidP="00F30842">
      <w:pPr>
        <w:pStyle w:val="BodyText"/>
      </w:pPr>
    </w:p>
    <w:p w14:paraId="7F91D717" w14:textId="77777777" w:rsidR="00F30842" w:rsidRDefault="00F30842" w:rsidP="00F30842">
      <w:pPr>
        <w:pStyle w:val="BodyText"/>
      </w:pPr>
    </w:p>
    <w:p w14:paraId="18F599A0" w14:textId="77777777" w:rsidR="00F30842" w:rsidRDefault="00F30842" w:rsidP="00F30842">
      <w:pPr>
        <w:pStyle w:val="BodyText"/>
      </w:pPr>
    </w:p>
    <w:p w14:paraId="211343CD" w14:textId="77777777" w:rsidR="00F30842" w:rsidRDefault="00F30842" w:rsidP="00F30842">
      <w:pPr>
        <w:pStyle w:val="BodyText"/>
      </w:pPr>
    </w:p>
    <w:p w14:paraId="7B1CDD8B" w14:textId="77777777" w:rsidR="00F30842" w:rsidRDefault="00F30842" w:rsidP="00F30842">
      <w:pPr>
        <w:pStyle w:val="BodyText"/>
        <w:spacing w:before="3"/>
        <w:rPr>
          <w:sz w:val="20"/>
        </w:rPr>
      </w:pPr>
    </w:p>
    <w:p w14:paraId="1D6C280A" w14:textId="77777777" w:rsidR="00F30842" w:rsidRDefault="00F30842" w:rsidP="00F30842">
      <w:pPr>
        <w:ind w:right="279"/>
        <w:jc w:val="right"/>
      </w:pPr>
      <w:r>
        <w:t>17</w:t>
      </w:r>
    </w:p>
    <w:p w14:paraId="5948DBED" w14:textId="77777777" w:rsidR="0095462C" w:rsidRDefault="0095462C"/>
    <w:sectPr w:rsidR="0095462C">
      <w:footerReference w:type="default" r:id="rId14"/>
      <w:pgSz w:w="11910" w:h="1684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09D9" w14:textId="77777777" w:rsidR="00E64789" w:rsidRDefault="00E64789">
      <w:r>
        <w:separator/>
      </w:r>
    </w:p>
  </w:endnote>
  <w:endnote w:type="continuationSeparator" w:id="0">
    <w:p w14:paraId="1200EB0A" w14:textId="77777777" w:rsidR="00E64789" w:rsidRDefault="00E6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63A1" w14:textId="77777777" w:rsidR="005A7CA1" w:rsidRDefault="005A7CA1">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AC7E884" wp14:editId="1230116F">
              <wp:simplePos x="0" y="0"/>
              <wp:positionH relativeFrom="page">
                <wp:posOffset>6570980</wp:posOffset>
              </wp:positionH>
              <wp:positionV relativeFrom="page">
                <wp:posOffset>9905365</wp:posOffset>
              </wp:positionV>
              <wp:extent cx="194310" cy="180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85488" w14:textId="77777777" w:rsidR="005A7CA1" w:rsidRDefault="005A7CA1">
                          <w:pPr>
                            <w:spacing w:before="10"/>
                            <w:ind w:left="60"/>
                          </w:pPr>
                          <w:r>
                            <w:fldChar w:fldCharType="begin"/>
                          </w:r>
                          <w:r>
                            <w:instrText xml:space="preserve"> PAGE  \* roman </w:instrText>
                          </w:r>
                          <w:r>
                            <w:fldChar w:fldCharType="separate"/>
                          </w:r>
                          <w:r w:rsidR="00C41A3F">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E884" id="_x0000_t202" coordsize="21600,21600" o:spt="202" path="m,l,21600r21600,l21600,xe">
              <v:stroke joinstyle="miter"/>
              <v:path gradientshapeok="t" o:connecttype="rect"/>
            </v:shapetype>
            <v:shape id="Text Box 11" o:spid="_x0000_s1026" type="#_x0000_t202" style="position:absolute;margin-left:517.4pt;margin-top:779.95pt;width:15.3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" filled="f" stroked="f">
              <v:textbox inset="0,0,0,0">
                <w:txbxContent>
                  <w:p w14:paraId="24E85488" w14:textId="77777777" w:rsidR="005A7CA1" w:rsidRDefault="005A7CA1">
                    <w:pPr>
                      <w:spacing w:before="10"/>
                      <w:ind w:left="60"/>
                    </w:pPr>
                    <w:r>
                      <w:fldChar w:fldCharType="begin"/>
                    </w:r>
                    <w:r>
                      <w:instrText xml:space="preserve"> PAGE  \* roman </w:instrText>
                    </w:r>
                    <w:r>
                      <w:fldChar w:fldCharType="separate"/>
                    </w:r>
                    <w:r w:rsidR="00C41A3F">
                      <w:rPr>
                        <w:noProof/>
                      </w:rP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7209"/>
      <w:docPartObj>
        <w:docPartGallery w:val="Page Numbers (Bottom of Page)"/>
        <w:docPartUnique/>
      </w:docPartObj>
    </w:sdtPr>
    <w:sdtEndPr>
      <w:rPr>
        <w:noProof/>
      </w:rPr>
    </w:sdtEndPr>
    <w:sdtContent>
      <w:p w14:paraId="5B13AE9B" w14:textId="77777777" w:rsidR="005A7CA1" w:rsidRDefault="005A7CA1">
        <w:pPr>
          <w:pStyle w:val="Footer"/>
          <w:jc w:val="right"/>
        </w:pPr>
        <w:r>
          <w:fldChar w:fldCharType="begin"/>
        </w:r>
        <w:r>
          <w:instrText xml:space="preserve"> PAGE   \* MERGEFORMAT </w:instrText>
        </w:r>
        <w:r>
          <w:fldChar w:fldCharType="separate"/>
        </w:r>
        <w:r w:rsidR="00C41A3F">
          <w:rPr>
            <w:noProof/>
          </w:rPr>
          <w:t>2</w:t>
        </w:r>
        <w:r>
          <w:rPr>
            <w:noProof/>
          </w:rPr>
          <w:fldChar w:fldCharType="end"/>
        </w:r>
      </w:p>
    </w:sdtContent>
  </w:sdt>
  <w:p w14:paraId="1D1E6460" w14:textId="77777777" w:rsidR="005A7CA1" w:rsidRDefault="005A7CA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9871" w14:textId="77777777" w:rsidR="005A7CA1" w:rsidRDefault="005A7CA1">
    <w:pPr>
      <w:pStyle w:val="BodyText"/>
      <w:spacing w:line="14" w:lineRule="auto"/>
      <w:rPr>
        <w:sz w:val="20"/>
      </w:rPr>
    </w:pPr>
    <w:r>
      <w:rPr>
        <w:noProof/>
        <w:lang w:val="en-US"/>
      </w:rPr>
      <mc:AlternateContent>
        <mc:Choice Requires="wps">
          <w:drawing>
            <wp:anchor distT="0" distB="0" distL="114300" distR="114300" simplePos="0" relativeHeight="251670528" behindDoc="1" locked="0" layoutInCell="1" allowOverlap="1" wp14:anchorId="59197E01" wp14:editId="4203CC6C">
              <wp:simplePos x="0" y="0"/>
              <wp:positionH relativeFrom="page">
                <wp:posOffset>317500</wp:posOffset>
              </wp:positionH>
              <wp:positionV relativeFrom="page">
                <wp:posOffset>10362565</wp:posOffset>
              </wp:positionV>
              <wp:extent cx="425259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3FF2" w14:textId="77777777" w:rsidR="005A7CA1" w:rsidRDefault="005A7CA1">
                          <w:pPr>
                            <w:spacing w:before="14"/>
                            <w:ind w:left="20"/>
                            <w:rPr>
                              <w:rFonts w:ascii="Arial"/>
                              <w:sz w:val="16"/>
                            </w:rPr>
                          </w:pPr>
                          <w:r>
                            <w:rPr>
                              <w:rFonts w:ascii="Arial"/>
                              <w:sz w:val="16"/>
                            </w:rPr>
                            <w:t>https://docs.google.com/forms/d/1obePBUvuYceqCu1vUDUfv27Puna7QnPiYybaV8bnYiE/edit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97E01" id="_x0000_t202" coordsize="21600,21600" o:spt="202" path="m,l,21600r21600,l21600,xe">
              <v:stroke joinstyle="miter"/>
              <v:path gradientshapeok="t" o:connecttype="rect"/>
            </v:shapetype>
            <v:shape id="Text Box 3" o:spid="_x0000_s1027" type="#_x0000_t202" style="position:absolute;margin-left:25pt;margin-top:815.95pt;width:334.85pt;height:10.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" filled="f" stroked="f">
              <v:textbox inset="0,0,0,0">
                <w:txbxContent>
                  <w:p w14:paraId="0F0E3FF2" w14:textId="77777777" w:rsidR="005A7CA1" w:rsidRDefault="005A7CA1">
                    <w:pPr>
                      <w:spacing w:before="14"/>
                      <w:ind w:left="20"/>
                      <w:rPr>
                        <w:rFonts w:ascii="Arial"/>
                        <w:sz w:val="16"/>
                      </w:rPr>
                    </w:pPr>
                    <w:r>
                      <w:rPr>
                        <w:rFonts w:ascii="Arial"/>
                        <w:sz w:val="16"/>
                      </w:rPr>
                      <w:t>https://docs.google.com/forms/d/1obePBUvuYceqCu1vUDUfv27Puna7QnPiYybaV8bnYiE/edit</w:t>
                    </w:r>
                  </w:p>
                </w:txbxContent>
              </v:textbox>
              <w10:wrap anchorx="page" anchory="page"/>
            </v:shape>
          </w:pict>
        </mc:Fallback>
      </mc:AlternateContent>
    </w:r>
    <w:r>
      <w:rPr>
        <w:noProof/>
        <w:lang w:val="en-US"/>
      </w:rPr>
      <mc:AlternateContent>
        <mc:Choice Requires="wps">
          <w:drawing>
            <wp:anchor distT="0" distB="0" distL="114300" distR="114300" simplePos="0" relativeHeight="251671552" behindDoc="1" locked="0" layoutInCell="1" allowOverlap="1" wp14:anchorId="26C61FD5" wp14:editId="19BFE4A1">
              <wp:simplePos x="0" y="0"/>
              <wp:positionH relativeFrom="page">
                <wp:posOffset>7051040</wp:posOffset>
              </wp:positionH>
              <wp:positionV relativeFrom="page">
                <wp:posOffset>10362565</wp:posOffset>
              </wp:positionV>
              <wp:extent cx="13716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0636" w14:textId="77777777" w:rsidR="005A7CA1" w:rsidRDefault="005A7CA1">
                          <w:pPr>
                            <w:spacing w:before="14"/>
                            <w:ind w:left="20"/>
                            <w:rPr>
                              <w:rFonts w:ascii="Arial"/>
                              <w:sz w:val="16"/>
                            </w:rPr>
                          </w:pPr>
                          <w:r>
                            <w:rPr>
                              <w:rFonts w:ascii="Arial"/>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1FD5" id="Text Box 2" o:spid="_x0000_s1028" type="#_x0000_t202" style="position:absolute;margin-left:555.2pt;margin-top:815.95pt;width:10.8pt;height:10.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" filled="f" stroked="f">
              <v:textbox inset="0,0,0,0">
                <w:txbxContent>
                  <w:p w14:paraId="17B80636" w14:textId="77777777" w:rsidR="005A7CA1" w:rsidRDefault="005A7CA1">
                    <w:pPr>
                      <w:spacing w:before="14"/>
                      <w:ind w:left="20"/>
                      <w:rPr>
                        <w:rFonts w:ascii="Arial"/>
                        <w:sz w:val="16"/>
                      </w:rPr>
                    </w:pPr>
                    <w:r>
                      <w:rPr>
                        <w:rFonts w:ascii="Arial"/>
                        <w:sz w:val="16"/>
                      </w:rPr>
                      <w:t>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4E0" w14:textId="77777777" w:rsidR="005A7CA1" w:rsidRDefault="005A7CA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F3C5" w14:textId="77777777" w:rsidR="005A7CA1" w:rsidRDefault="005A7CA1">
    <w:pPr>
      <w:pStyle w:val="BodyText"/>
      <w:spacing w:line="14" w:lineRule="auto"/>
      <w:rPr>
        <w:sz w:val="5"/>
      </w:rPr>
    </w:pPr>
    <w:r>
      <w:rPr>
        <w:noProof/>
        <w:lang w:val="en-US"/>
      </w:rPr>
      <mc:AlternateContent>
        <mc:Choice Requires="wps">
          <w:drawing>
            <wp:anchor distT="0" distB="0" distL="114300" distR="114300" simplePos="0" relativeHeight="251672576" behindDoc="1" locked="0" layoutInCell="1" allowOverlap="1" wp14:anchorId="71B2BB71" wp14:editId="70CDDEC6">
              <wp:simplePos x="0" y="0"/>
              <wp:positionH relativeFrom="page">
                <wp:posOffset>6364605</wp:posOffset>
              </wp:positionH>
              <wp:positionV relativeFrom="page">
                <wp:posOffset>9846945</wp:posOffset>
              </wp:positionV>
              <wp:extent cx="21844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F95D1" w14:textId="77777777" w:rsidR="005A7CA1" w:rsidRDefault="005A7CA1">
                          <w:pPr>
                            <w:spacing w:before="158"/>
                            <w:ind w:left="60"/>
                          </w:pPr>
                          <w:r>
                            <w:fldChar w:fldCharType="begin"/>
                          </w:r>
                          <w:r>
                            <w:instrText xml:space="preserve"> PAGE </w:instrText>
                          </w:r>
                          <w:r>
                            <w:fldChar w:fldCharType="separate"/>
                          </w:r>
                          <w:r w:rsidR="00C41A3F">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2BB71" id="_x0000_t202" coordsize="21600,21600" o:spt="202" path="m,l,21600r21600,l21600,xe">
              <v:stroke joinstyle="miter"/>
              <v:path gradientshapeok="t" o:connecttype="rect"/>
            </v:shapetype>
            <v:shape id="Text Box 1" o:spid="_x0000_s1029" type="#_x0000_t202" style="position:absolute;margin-left:501.15pt;margin-top:775.35pt;width:17.2pt;height:2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" filled="f" stroked="f">
              <v:textbox inset="0,0,0,0">
                <w:txbxContent>
                  <w:p w14:paraId="7E7F95D1" w14:textId="77777777" w:rsidR="005A7CA1" w:rsidRDefault="005A7CA1">
                    <w:pPr>
                      <w:spacing w:before="158"/>
                      <w:ind w:left="60"/>
                    </w:pPr>
                    <w:r>
                      <w:fldChar w:fldCharType="begin"/>
                    </w:r>
                    <w:r>
                      <w:instrText xml:space="preserve"> PAGE </w:instrText>
                    </w:r>
                    <w:r>
                      <w:fldChar w:fldCharType="separate"/>
                    </w:r>
                    <w:r w:rsidR="00C41A3F">
                      <w:rPr>
                        <w:noProof/>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97B" w14:textId="77777777" w:rsidR="005A7CA1" w:rsidRDefault="005A7CA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0B31" w14:textId="77777777" w:rsidR="00E64789" w:rsidRDefault="00E64789">
      <w:r>
        <w:separator/>
      </w:r>
    </w:p>
  </w:footnote>
  <w:footnote w:type="continuationSeparator" w:id="0">
    <w:p w14:paraId="30996B70" w14:textId="77777777" w:rsidR="00E64789" w:rsidRDefault="00E6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541"/>
    <w:multiLevelType w:val="hybridMultilevel"/>
    <w:tmpl w:val="CD4C88E2"/>
    <w:lvl w:ilvl="0" w:tplc="1D76B8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FE1"/>
    <w:multiLevelType w:val="hybridMultilevel"/>
    <w:tmpl w:val="B7DE33C6"/>
    <w:lvl w:ilvl="0" w:tplc="C32C244C">
      <w:start w:val="1"/>
      <w:numFmt w:val="decimal"/>
      <w:lvlText w:val="%1."/>
      <w:lvlJc w:val="left"/>
      <w:pPr>
        <w:ind w:left="340" w:hanging="240"/>
      </w:pPr>
      <w:rPr>
        <w:rFonts w:ascii="Times New Roman" w:eastAsia="Times New Roman" w:hAnsi="Times New Roman" w:cs="Times New Roman" w:hint="default"/>
        <w:spacing w:val="-3"/>
        <w:w w:val="99"/>
        <w:sz w:val="24"/>
        <w:szCs w:val="24"/>
        <w:lang w:val="id" w:eastAsia="en-US" w:bidi="ar-SA"/>
      </w:rPr>
    </w:lvl>
    <w:lvl w:ilvl="1" w:tplc="DB226094">
      <w:start w:val="1"/>
      <w:numFmt w:val="decimal"/>
      <w:lvlText w:val="%2."/>
      <w:lvlJc w:val="left"/>
      <w:pPr>
        <w:ind w:left="740" w:hanging="488"/>
      </w:pPr>
      <w:rPr>
        <w:rFonts w:hint="default"/>
        <w:spacing w:val="-4"/>
        <w:w w:val="99"/>
        <w:lang w:val="id" w:eastAsia="en-US" w:bidi="ar-SA"/>
      </w:rPr>
    </w:lvl>
    <w:lvl w:ilvl="2" w:tplc="852C81F2">
      <w:start w:val="1"/>
      <w:numFmt w:val="upperLetter"/>
      <w:lvlText w:val="%3."/>
      <w:lvlJc w:val="left"/>
      <w:pPr>
        <w:ind w:left="1201" w:hanging="360"/>
        <w:jc w:val="right"/>
      </w:pPr>
      <w:rPr>
        <w:rFonts w:ascii="Times New Roman" w:eastAsia="Times New Roman" w:hAnsi="Times New Roman" w:cs="Times New Roman" w:hint="default"/>
        <w:b/>
        <w:bCs/>
        <w:spacing w:val="-2"/>
        <w:w w:val="99"/>
        <w:sz w:val="24"/>
        <w:szCs w:val="24"/>
        <w:lang w:val="id" w:eastAsia="en-US" w:bidi="ar-SA"/>
      </w:rPr>
    </w:lvl>
    <w:lvl w:ilvl="3" w:tplc="80C0DFE6">
      <w:numFmt w:val="bullet"/>
      <w:lvlText w:val="•"/>
      <w:lvlJc w:val="left"/>
      <w:pPr>
        <w:ind w:left="2210" w:hanging="360"/>
      </w:pPr>
      <w:rPr>
        <w:rFonts w:hint="default"/>
        <w:lang w:val="id" w:eastAsia="en-US" w:bidi="ar-SA"/>
      </w:rPr>
    </w:lvl>
    <w:lvl w:ilvl="4" w:tplc="2B084C34">
      <w:numFmt w:val="bullet"/>
      <w:lvlText w:val="•"/>
      <w:lvlJc w:val="left"/>
      <w:pPr>
        <w:ind w:left="3220" w:hanging="360"/>
      </w:pPr>
      <w:rPr>
        <w:rFonts w:hint="default"/>
        <w:lang w:val="id" w:eastAsia="en-US" w:bidi="ar-SA"/>
      </w:rPr>
    </w:lvl>
    <w:lvl w:ilvl="5" w:tplc="B6F21024">
      <w:numFmt w:val="bullet"/>
      <w:lvlText w:val="•"/>
      <w:lvlJc w:val="left"/>
      <w:pPr>
        <w:ind w:left="4230" w:hanging="360"/>
      </w:pPr>
      <w:rPr>
        <w:rFonts w:hint="default"/>
        <w:lang w:val="id" w:eastAsia="en-US" w:bidi="ar-SA"/>
      </w:rPr>
    </w:lvl>
    <w:lvl w:ilvl="6" w:tplc="93C45FB6">
      <w:numFmt w:val="bullet"/>
      <w:lvlText w:val="•"/>
      <w:lvlJc w:val="left"/>
      <w:pPr>
        <w:ind w:left="5240" w:hanging="360"/>
      </w:pPr>
      <w:rPr>
        <w:rFonts w:hint="default"/>
        <w:lang w:val="id" w:eastAsia="en-US" w:bidi="ar-SA"/>
      </w:rPr>
    </w:lvl>
    <w:lvl w:ilvl="7" w:tplc="488ED772">
      <w:numFmt w:val="bullet"/>
      <w:lvlText w:val="•"/>
      <w:lvlJc w:val="left"/>
      <w:pPr>
        <w:ind w:left="6250" w:hanging="360"/>
      </w:pPr>
      <w:rPr>
        <w:rFonts w:hint="default"/>
        <w:lang w:val="id" w:eastAsia="en-US" w:bidi="ar-SA"/>
      </w:rPr>
    </w:lvl>
    <w:lvl w:ilvl="8" w:tplc="D5C8EF50">
      <w:numFmt w:val="bullet"/>
      <w:lvlText w:val="•"/>
      <w:lvlJc w:val="left"/>
      <w:pPr>
        <w:ind w:left="7260" w:hanging="360"/>
      </w:pPr>
      <w:rPr>
        <w:rFonts w:hint="default"/>
        <w:lang w:val="id" w:eastAsia="en-US" w:bidi="ar-SA"/>
      </w:rPr>
    </w:lvl>
  </w:abstractNum>
  <w:abstractNum w:abstractNumId="2" w15:restartNumberingAfterBreak="0">
    <w:nsid w:val="06E527F9"/>
    <w:multiLevelType w:val="hybridMultilevel"/>
    <w:tmpl w:val="CC742D68"/>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3" w15:restartNumberingAfterBreak="0">
    <w:nsid w:val="091E673A"/>
    <w:multiLevelType w:val="hybridMultilevel"/>
    <w:tmpl w:val="241249DC"/>
    <w:lvl w:ilvl="0" w:tplc="52C848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0C1F25BA"/>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5" w15:restartNumberingAfterBreak="0">
    <w:nsid w:val="15273F8F"/>
    <w:multiLevelType w:val="hybridMultilevel"/>
    <w:tmpl w:val="CD4C88E2"/>
    <w:lvl w:ilvl="0" w:tplc="1D76B8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322DE"/>
    <w:multiLevelType w:val="hybridMultilevel"/>
    <w:tmpl w:val="780E18BE"/>
    <w:lvl w:ilvl="0" w:tplc="8098E98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2EBF"/>
    <w:multiLevelType w:val="hybridMultilevel"/>
    <w:tmpl w:val="05EE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04825"/>
    <w:multiLevelType w:val="hybridMultilevel"/>
    <w:tmpl w:val="A1AE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622D2"/>
    <w:multiLevelType w:val="hybridMultilevel"/>
    <w:tmpl w:val="0AD01B42"/>
    <w:lvl w:ilvl="0" w:tplc="2A486030">
      <w:start w:val="1"/>
      <w:numFmt w:val="decimal"/>
      <w:lvlText w:val="%1."/>
      <w:lvlJc w:val="left"/>
      <w:pPr>
        <w:ind w:left="820" w:hanging="360"/>
      </w:pPr>
      <w:rPr>
        <w:rFonts w:hint="default"/>
        <w:spacing w:val="-8"/>
        <w:w w:val="99"/>
        <w:lang w:val="id" w:eastAsia="en-US" w:bidi="ar-SA"/>
      </w:rPr>
    </w:lvl>
    <w:lvl w:ilvl="1" w:tplc="A058C584">
      <w:numFmt w:val="bullet"/>
      <w:lvlText w:val="•"/>
      <w:lvlJc w:val="left"/>
      <w:pPr>
        <w:ind w:left="1696" w:hanging="360"/>
      </w:pPr>
      <w:rPr>
        <w:rFonts w:hint="default"/>
        <w:lang w:val="id" w:eastAsia="en-US" w:bidi="ar-SA"/>
      </w:rPr>
    </w:lvl>
    <w:lvl w:ilvl="2" w:tplc="D5C466A0">
      <w:numFmt w:val="bullet"/>
      <w:lvlText w:val="•"/>
      <w:lvlJc w:val="left"/>
      <w:pPr>
        <w:ind w:left="2572" w:hanging="360"/>
      </w:pPr>
      <w:rPr>
        <w:rFonts w:hint="default"/>
        <w:lang w:val="id" w:eastAsia="en-US" w:bidi="ar-SA"/>
      </w:rPr>
    </w:lvl>
    <w:lvl w:ilvl="3" w:tplc="893675CE">
      <w:numFmt w:val="bullet"/>
      <w:lvlText w:val="•"/>
      <w:lvlJc w:val="left"/>
      <w:pPr>
        <w:ind w:left="3448" w:hanging="360"/>
      </w:pPr>
      <w:rPr>
        <w:rFonts w:hint="default"/>
        <w:lang w:val="id" w:eastAsia="en-US" w:bidi="ar-SA"/>
      </w:rPr>
    </w:lvl>
    <w:lvl w:ilvl="4" w:tplc="D1D4623E">
      <w:numFmt w:val="bullet"/>
      <w:lvlText w:val="•"/>
      <w:lvlJc w:val="left"/>
      <w:pPr>
        <w:ind w:left="4324" w:hanging="360"/>
      </w:pPr>
      <w:rPr>
        <w:rFonts w:hint="default"/>
        <w:lang w:val="id" w:eastAsia="en-US" w:bidi="ar-SA"/>
      </w:rPr>
    </w:lvl>
    <w:lvl w:ilvl="5" w:tplc="4B60087E">
      <w:numFmt w:val="bullet"/>
      <w:lvlText w:val="•"/>
      <w:lvlJc w:val="left"/>
      <w:pPr>
        <w:ind w:left="5200" w:hanging="360"/>
      </w:pPr>
      <w:rPr>
        <w:rFonts w:hint="default"/>
        <w:lang w:val="id" w:eastAsia="en-US" w:bidi="ar-SA"/>
      </w:rPr>
    </w:lvl>
    <w:lvl w:ilvl="6" w:tplc="17B6EBFA">
      <w:numFmt w:val="bullet"/>
      <w:lvlText w:val="•"/>
      <w:lvlJc w:val="left"/>
      <w:pPr>
        <w:ind w:left="6076" w:hanging="360"/>
      </w:pPr>
      <w:rPr>
        <w:rFonts w:hint="default"/>
        <w:lang w:val="id" w:eastAsia="en-US" w:bidi="ar-SA"/>
      </w:rPr>
    </w:lvl>
    <w:lvl w:ilvl="7" w:tplc="9C76CBCA">
      <w:numFmt w:val="bullet"/>
      <w:lvlText w:val="•"/>
      <w:lvlJc w:val="left"/>
      <w:pPr>
        <w:ind w:left="6952" w:hanging="360"/>
      </w:pPr>
      <w:rPr>
        <w:rFonts w:hint="default"/>
        <w:lang w:val="id" w:eastAsia="en-US" w:bidi="ar-SA"/>
      </w:rPr>
    </w:lvl>
    <w:lvl w:ilvl="8" w:tplc="92C03488">
      <w:numFmt w:val="bullet"/>
      <w:lvlText w:val="•"/>
      <w:lvlJc w:val="left"/>
      <w:pPr>
        <w:ind w:left="7828" w:hanging="360"/>
      </w:pPr>
      <w:rPr>
        <w:rFonts w:hint="default"/>
        <w:lang w:val="id" w:eastAsia="en-US" w:bidi="ar-SA"/>
      </w:rPr>
    </w:lvl>
  </w:abstractNum>
  <w:abstractNum w:abstractNumId="10" w15:restartNumberingAfterBreak="0">
    <w:nsid w:val="2DB35553"/>
    <w:multiLevelType w:val="hybridMultilevel"/>
    <w:tmpl w:val="1F0EC764"/>
    <w:lvl w:ilvl="0" w:tplc="02F01D7A">
      <w:start w:val="2"/>
      <w:numFmt w:val="decimal"/>
      <w:lvlText w:val="%1."/>
      <w:lvlJc w:val="left"/>
      <w:pPr>
        <w:ind w:left="360" w:hanging="340"/>
        <w:jc w:val="right"/>
      </w:pPr>
      <w:rPr>
        <w:rFonts w:ascii="Times New Roman" w:eastAsia="Times New Roman" w:hAnsi="Times New Roman" w:cs="Times New Roman" w:hint="default"/>
        <w:spacing w:val="-25"/>
        <w:w w:val="99"/>
        <w:sz w:val="24"/>
        <w:szCs w:val="24"/>
        <w:lang w:val="id" w:eastAsia="en-US" w:bidi="ar-SA"/>
      </w:rPr>
    </w:lvl>
    <w:lvl w:ilvl="1" w:tplc="5C90886C">
      <w:numFmt w:val="bullet"/>
      <w:lvlText w:val="•"/>
      <w:lvlJc w:val="left"/>
      <w:pPr>
        <w:ind w:left="701" w:hanging="340"/>
      </w:pPr>
      <w:rPr>
        <w:rFonts w:hint="default"/>
        <w:lang w:val="id" w:eastAsia="en-US" w:bidi="ar-SA"/>
      </w:rPr>
    </w:lvl>
    <w:lvl w:ilvl="2" w:tplc="139C8CDC">
      <w:numFmt w:val="bullet"/>
      <w:lvlText w:val="•"/>
      <w:lvlJc w:val="left"/>
      <w:pPr>
        <w:ind w:left="1042" w:hanging="340"/>
      </w:pPr>
      <w:rPr>
        <w:rFonts w:hint="default"/>
        <w:lang w:val="id" w:eastAsia="en-US" w:bidi="ar-SA"/>
      </w:rPr>
    </w:lvl>
    <w:lvl w:ilvl="3" w:tplc="44306ABE">
      <w:numFmt w:val="bullet"/>
      <w:lvlText w:val="•"/>
      <w:lvlJc w:val="left"/>
      <w:pPr>
        <w:ind w:left="1383" w:hanging="340"/>
      </w:pPr>
      <w:rPr>
        <w:rFonts w:hint="default"/>
        <w:lang w:val="id" w:eastAsia="en-US" w:bidi="ar-SA"/>
      </w:rPr>
    </w:lvl>
    <w:lvl w:ilvl="4" w:tplc="5B02D742">
      <w:numFmt w:val="bullet"/>
      <w:lvlText w:val="•"/>
      <w:lvlJc w:val="left"/>
      <w:pPr>
        <w:ind w:left="1724" w:hanging="340"/>
      </w:pPr>
      <w:rPr>
        <w:rFonts w:hint="default"/>
        <w:lang w:val="id" w:eastAsia="en-US" w:bidi="ar-SA"/>
      </w:rPr>
    </w:lvl>
    <w:lvl w:ilvl="5" w:tplc="A762F04A">
      <w:numFmt w:val="bullet"/>
      <w:lvlText w:val="•"/>
      <w:lvlJc w:val="left"/>
      <w:pPr>
        <w:ind w:left="2065" w:hanging="340"/>
      </w:pPr>
      <w:rPr>
        <w:rFonts w:hint="default"/>
        <w:lang w:val="id" w:eastAsia="en-US" w:bidi="ar-SA"/>
      </w:rPr>
    </w:lvl>
    <w:lvl w:ilvl="6" w:tplc="FD80E0D2">
      <w:numFmt w:val="bullet"/>
      <w:lvlText w:val="•"/>
      <w:lvlJc w:val="left"/>
      <w:pPr>
        <w:ind w:left="2406" w:hanging="340"/>
      </w:pPr>
      <w:rPr>
        <w:rFonts w:hint="default"/>
        <w:lang w:val="id" w:eastAsia="en-US" w:bidi="ar-SA"/>
      </w:rPr>
    </w:lvl>
    <w:lvl w:ilvl="7" w:tplc="5F2ECEE8">
      <w:numFmt w:val="bullet"/>
      <w:lvlText w:val="•"/>
      <w:lvlJc w:val="left"/>
      <w:pPr>
        <w:ind w:left="2747" w:hanging="340"/>
      </w:pPr>
      <w:rPr>
        <w:rFonts w:hint="default"/>
        <w:lang w:val="id" w:eastAsia="en-US" w:bidi="ar-SA"/>
      </w:rPr>
    </w:lvl>
    <w:lvl w:ilvl="8" w:tplc="1C6CA456">
      <w:numFmt w:val="bullet"/>
      <w:lvlText w:val="•"/>
      <w:lvlJc w:val="left"/>
      <w:pPr>
        <w:ind w:left="3088" w:hanging="340"/>
      </w:pPr>
      <w:rPr>
        <w:rFonts w:hint="default"/>
        <w:lang w:val="id" w:eastAsia="en-US" w:bidi="ar-SA"/>
      </w:rPr>
    </w:lvl>
  </w:abstractNum>
  <w:abstractNum w:abstractNumId="11" w15:restartNumberingAfterBreak="0">
    <w:nsid w:val="32E70889"/>
    <w:multiLevelType w:val="hybridMultilevel"/>
    <w:tmpl w:val="C14ACD56"/>
    <w:lvl w:ilvl="0" w:tplc="FFFFFFFF">
      <w:start w:val="1"/>
      <w:numFmt w:val="decimal"/>
      <w:lvlText w:val="%1."/>
      <w:lvlJc w:val="left"/>
      <w:pPr>
        <w:ind w:left="1268" w:hanging="360"/>
      </w:pPr>
      <w:rPr>
        <w:rFonts w:hint="default"/>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12" w15:restartNumberingAfterBreak="0">
    <w:nsid w:val="34317819"/>
    <w:multiLevelType w:val="hybridMultilevel"/>
    <w:tmpl w:val="3CBC4BC2"/>
    <w:lvl w:ilvl="0" w:tplc="0EB48F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235DA"/>
    <w:multiLevelType w:val="hybridMultilevel"/>
    <w:tmpl w:val="327E5586"/>
    <w:lvl w:ilvl="0" w:tplc="84008A00">
      <w:start w:val="1"/>
      <w:numFmt w:val="upperLetter"/>
      <w:lvlText w:val="%1."/>
      <w:lvlJc w:val="left"/>
      <w:pPr>
        <w:ind w:left="460" w:hanging="360"/>
      </w:pPr>
      <w:rPr>
        <w:rFonts w:ascii="Times New Roman" w:eastAsia="Times New Roman" w:hAnsi="Times New Roman" w:cs="Times New Roman"/>
        <w:b/>
        <w:bCs/>
        <w:spacing w:val="-2"/>
        <w:w w:val="99"/>
        <w:sz w:val="24"/>
        <w:szCs w:val="24"/>
        <w:lang w:val="id" w:eastAsia="en-US" w:bidi="ar-SA"/>
      </w:rPr>
    </w:lvl>
    <w:lvl w:ilvl="1" w:tplc="07FEF89A">
      <w:numFmt w:val="bullet"/>
      <w:lvlText w:val="•"/>
      <w:lvlJc w:val="left"/>
      <w:pPr>
        <w:ind w:left="669" w:hanging="360"/>
      </w:pPr>
      <w:rPr>
        <w:rFonts w:hint="default"/>
        <w:lang w:val="id" w:eastAsia="en-US" w:bidi="ar-SA"/>
      </w:rPr>
    </w:lvl>
    <w:lvl w:ilvl="2" w:tplc="F7F86946">
      <w:numFmt w:val="bullet"/>
      <w:lvlText w:val="•"/>
      <w:lvlJc w:val="left"/>
      <w:pPr>
        <w:ind w:left="879" w:hanging="360"/>
      </w:pPr>
      <w:rPr>
        <w:rFonts w:hint="default"/>
        <w:lang w:val="id" w:eastAsia="en-US" w:bidi="ar-SA"/>
      </w:rPr>
    </w:lvl>
    <w:lvl w:ilvl="3" w:tplc="08F62F5E">
      <w:numFmt w:val="bullet"/>
      <w:lvlText w:val="•"/>
      <w:lvlJc w:val="left"/>
      <w:pPr>
        <w:ind w:left="1089" w:hanging="360"/>
      </w:pPr>
      <w:rPr>
        <w:rFonts w:hint="default"/>
        <w:lang w:val="id" w:eastAsia="en-US" w:bidi="ar-SA"/>
      </w:rPr>
    </w:lvl>
    <w:lvl w:ilvl="4" w:tplc="72746396">
      <w:numFmt w:val="bullet"/>
      <w:lvlText w:val="•"/>
      <w:lvlJc w:val="left"/>
      <w:pPr>
        <w:ind w:left="1299" w:hanging="360"/>
      </w:pPr>
      <w:rPr>
        <w:rFonts w:hint="default"/>
        <w:lang w:val="id" w:eastAsia="en-US" w:bidi="ar-SA"/>
      </w:rPr>
    </w:lvl>
    <w:lvl w:ilvl="5" w:tplc="EEAAAB24">
      <w:numFmt w:val="bullet"/>
      <w:lvlText w:val="•"/>
      <w:lvlJc w:val="left"/>
      <w:pPr>
        <w:ind w:left="1509" w:hanging="360"/>
      </w:pPr>
      <w:rPr>
        <w:rFonts w:hint="default"/>
        <w:lang w:val="id" w:eastAsia="en-US" w:bidi="ar-SA"/>
      </w:rPr>
    </w:lvl>
    <w:lvl w:ilvl="6" w:tplc="05C25788">
      <w:numFmt w:val="bullet"/>
      <w:lvlText w:val="•"/>
      <w:lvlJc w:val="left"/>
      <w:pPr>
        <w:ind w:left="1718" w:hanging="360"/>
      </w:pPr>
      <w:rPr>
        <w:rFonts w:hint="default"/>
        <w:lang w:val="id" w:eastAsia="en-US" w:bidi="ar-SA"/>
      </w:rPr>
    </w:lvl>
    <w:lvl w:ilvl="7" w:tplc="544C5DC2">
      <w:numFmt w:val="bullet"/>
      <w:lvlText w:val="•"/>
      <w:lvlJc w:val="left"/>
      <w:pPr>
        <w:ind w:left="1928" w:hanging="360"/>
      </w:pPr>
      <w:rPr>
        <w:rFonts w:hint="default"/>
        <w:lang w:val="id" w:eastAsia="en-US" w:bidi="ar-SA"/>
      </w:rPr>
    </w:lvl>
    <w:lvl w:ilvl="8" w:tplc="3E3E2532">
      <w:numFmt w:val="bullet"/>
      <w:lvlText w:val="•"/>
      <w:lvlJc w:val="left"/>
      <w:pPr>
        <w:ind w:left="2138" w:hanging="360"/>
      </w:pPr>
      <w:rPr>
        <w:rFonts w:hint="default"/>
        <w:lang w:val="id" w:eastAsia="en-US" w:bidi="ar-SA"/>
      </w:rPr>
    </w:lvl>
  </w:abstractNum>
  <w:abstractNum w:abstractNumId="14" w15:restartNumberingAfterBreak="0">
    <w:nsid w:val="3D9001C7"/>
    <w:multiLevelType w:val="hybridMultilevel"/>
    <w:tmpl w:val="B0CE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71B21"/>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6" w15:restartNumberingAfterBreak="0">
    <w:nsid w:val="51126C62"/>
    <w:multiLevelType w:val="hybridMultilevel"/>
    <w:tmpl w:val="1AF8DB54"/>
    <w:lvl w:ilvl="0" w:tplc="582263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543B22B2"/>
    <w:multiLevelType w:val="hybridMultilevel"/>
    <w:tmpl w:val="9B0CA410"/>
    <w:lvl w:ilvl="0" w:tplc="852C81F2">
      <w:start w:val="1"/>
      <w:numFmt w:val="upperLetter"/>
      <w:lvlText w:val="%1."/>
      <w:lvlJc w:val="left"/>
      <w:pPr>
        <w:ind w:left="1201" w:hanging="360"/>
        <w:jc w:val="right"/>
      </w:pPr>
      <w:rPr>
        <w:rFonts w:ascii="Times New Roman" w:eastAsia="Times New Roman" w:hAnsi="Times New Roman" w:cs="Times New Roman" w:hint="default"/>
        <w:b/>
        <w:bCs/>
        <w:spacing w:val="-2"/>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D685E"/>
    <w:multiLevelType w:val="hybridMultilevel"/>
    <w:tmpl w:val="C14ACD56"/>
    <w:lvl w:ilvl="0" w:tplc="FFFFFFFF">
      <w:start w:val="1"/>
      <w:numFmt w:val="decimal"/>
      <w:lvlText w:val="%1."/>
      <w:lvlJc w:val="left"/>
      <w:pPr>
        <w:ind w:left="1268" w:hanging="360"/>
      </w:pPr>
      <w:rPr>
        <w:rFonts w:hint="default"/>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19" w15:restartNumberingAfterBreak="0">
    <w:nsid w:val="5B5F08AD"/>
    <w:multiLevelType w:val="hybridMultilevel"/>
    <w:tmpl w:val="241249DC"/>
    <w:lvl w:ilvl="0" w:tplc="52C848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5D945017"/>
    <w:multiLevelType w:val="hybridMultilevel"/>
    <w:tmpl w:val="040A4FB8"/>
    <w:lvl w:ilvl="0" w:tplc="E92834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5F6E52C8"/>
    <w:multiLevelType w:val="hybridMultilevel"/>
    <w:tmpl w:val="5F6E9D3E"/>
    <w:lvl w:ilvl="0" w:tplc="E4C2843C">
      <w:start w:val="1"/>
      <w:numFmt w:val="upp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2" w15:restartNumberingAfterBreak="0">
    <w:nsid w:val="5FFE54B2"/>
    <w:multiLevelType w:val="hybridMultilevel"/>
    <w:tmpl w:val="DD6E4E62"/>
    <w:lvl w:ilvl="0" w:tplc="843A4D9A">
      <w:start w:val="1"/>
      <w:numFmt w:val="upperLetter"/>
      <w:lvlText w:val="%1."/>
      <w:lvlJc w:val="left"/>
      <w:pPr>
        <w:ind w:left="1269" w:hanging="361"/>
      </w:pPr>
      <w:rPr>
        <w:rFonts w:ascii="Times New Roman" w:eastAsia="Times New Roman" w:hAnsi="Times New Roman" w:cs="Times New Roman" w:hint="default"/>
        <w:b/>
        <w:bCs/>
        <w:spacing w:val="-2"/>
        <w:w w:val="99"/>
        <w:sz w:val="24"/>
        <w:szCs w:val="24"/>
        <w:lang w:val="id" w:eastAsia="en-US" w:bidi="ar-SA"/>
      </w:rPr>
    </w:lvl>
    <w:lvl w:ilvl="1" w:tplc="5FC0B3AE">
      <w:numFmt w:val="bullet"/>
      <w:lvlText w:val="•"/>
      <w:lvlJc w:val="left"/>
      <w:pPr>
        <w:ind w:left="2092" w:hanging="361"/>
      </w:pPr>
      <w:rPr>
        <w:rFonts w:hint="default"/>
        <w:lang w:val="id" w:eastAsia="en-US" w:bidi="ar-SA"/>
      </w:rPr>
    </w:lvl>
    <w:lvl w:ilvl="2" w:tplc="CC6622A4">
      <w:numFmt w:val="bullet"/>
      <w:lvlText w:val="•"/>
      <w:lvlJc w:val="left"/>
      <w:pPr>
        <w:ind w:left="2924" w:hanging="361"/>
      </w:pPr>
      <w:rPr>
        <w:rFonts w:hint="default"/>
        <w:lang w:val="id" w:eastAsia="en-US" w:bidi="ar-SA"/>
      </w:rPr>
    </w:lvl>
    <w:lvl w:ilvl="3" w:tplc="63761C96">
      <w:numFmt w:val="bullet"/>
      <w:lvlText w:val="•"/>
      <w:lvlJc w:val="left"/>
      <w:pPr>
        <w:ind w:left="3756" w:hanging="361"/>
      </w:pPr>
      <w:rPr>
        <w:rFonts w:hint="default"/>
        <w:lang w:val="id" w:eastAsia="en-US" w:bidi="ar-SA"/>
      </w:rPr>
    </w:lvl>
    <w:lvl w:ilvl="4" w:tplc="E6D4ECDE">
      <w:numFmt w:val="bullet"/>
      <w:lvlText w:val="•"/>
      <w:lvlJc w:val="left"/>
      <w:pPr>
        <w:ind w:left="4588" w:hanging="361"/>
      </w:pPr>
      <w:rPr>
        <w:rFonts w:hint="default"/>
        <w:lang w:val="id" w:eastAsia="en-US" w:bidi="ar-SA"/>
      </w:rPr>
    </w:lvl>
    <w:lvl w:ilvl="5" w:tplc="88743178">
      <w:numFmt w:val="bullet"/>
      <w:lvlText w:val="•"/>
      <w:lvlJc w:val="left"/>
      <w:pPr>
        <w:ind w:left="5420" w:hanging="361"/>
      </w:pPr>
      <w:rPr>
        <w:rFonts w:hint="default"/>
        <w:lang w:val="id" w:eastAsia="en-US" w:bidi="ar-SA"/>
      </w:rPr>
    </w:lvl>
    <w:lvl w:ilvl="6" w:tplc="28A45EEE">
      <w:numFmt w:val="bullet"/>
      <w:lvlText w:val="•"/>
      <w:lvlJc w:val="left"/>
      <w:pPr>
        <w:ind w:left="6252" w:hanging="361"/>
      </w:pPr>
      <w:rPr>
        <w:rFonts w:hint="default"/>
        <w:lang w:val="id" w:eastAsia="en-US" w:bidi="ar-SA"/>
      </w:rPr>
    </w:lvl>
    <w:lvl w:ilvl="7" w:tplc="58B6D254">
      <w:numFmt w:val="bullet"/>
      <w:lvlText w:val="•"/>
      <w:lvlJc w:val="left"/>
      <w:pPr>
        <w:ind w:left="7084" w:hanging="361"/>
      </w:pPr>
      <w:rPr>
        <w:rFonts w:hint="default"/>
        <w:lang w:val="id" w:eastAsia="en-US" w:bidi="ar-SA"/>
      </w:rPr>
    </w:lvl>
    <w:lvl w:ilvl="8" w:tplc="65A27A56">
      <w:numFmt w:val="bullet"/>
      <w:lvlText w:val="•"/>
      <w:lvlJc w:val="left"/>
      <w:pPr>
        <w:ind w:left="7916" w:hanging="361"/>
      </w:pPr>
      <w:rPr>
        <w:rFonts w:hint="default"/>
        <w:lang w:val="id" w:eastAsia="en-US" w:bidi="ar-SA"/>
      </w:rPr>
    </w:lvl>
  </w:abstractNum>
  <w:abstractNum w:abstractNumId="23" w15:restartNumberingAfterBreak="0">
    <w:nsid w:val="64FA261A"/>
    <w:multiLevelType w:val="hybridMultilevel"/>
    <w:tmpl w:val="3918C278"/>
    <w:lvl w:ilvl="0" w:tplc="3C1C5E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F33BF"/>
    <w:multiLevelType w:val="hybridMultilevel"/>
    <w:tmpl w:val="CD4C88E2"/>
    <w:lvl w:ilvl="0" w:tplc="1D76B8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34AD4"/>
    <w:multiLevelType w:val="hybridMultilevel"/>
    <w:tmpl w:val="D6309BF4"/>
    <w:lvl w:ilvl="0" w:tplc="3C1C5E7C">
      <w:start w:val="3"/>
      <w:numFmt w:val="bullet"/>
      <w:lvlText w:val="-"/>
      <w:lvlJc w:val="left"/>
      <w:pPr>
        <w:ind w:left="15" w:hanging="360"/>
      </w:pPr>
      <w:rPr>
        <w:rFonts w:ascii="Times New Roman" w:eastAsia="Times New Roman" w:hAnsi="Times New Roman" w:cs="Times New Roman"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num w:numId="1" w16cid:durableId="428236423">
    <w:abstractNumId w:val="10"/>
  </w:num>
  <w:num w:numId="2" w16cid:durableId="1089086273">
    <w:abstractNumId w:val="1"/>
  </w:num>
  <w:num w:numId="3" w16cid:durableId="1224750813">
    <w:abstractNumId w:val="13"/>
  </w:num>
  <w:num w:numId="4" w16cid:durableId="182787145">
    <w:abstractNumId w:val="9"/>
  </w:num>
  <w:num w:numId="5" w16cid:durableId="84695890">
    <w:abstractNumId w:val="22"/>
  </w:num>
  <w:num w:numId="6" w16cid:durableId="142822438">
    <w:abstractNumId w:val="7"/>
  </w:num>
  <w:num w:numId="7" w16cid:durableId="1280146130">
    <w:abstractNumId w:val="21"/>
  </w:num>
  <w:num w:numId="8" w16cid:durableId="513224423">
    <w:abstractNumId w:val="16"/>
  </w:num>
  <w:num w:numId="9" w16cid:durableId="230699453">
    <w:abstractNumId w:val="8"/>
  </w:num>
  <w:num w:numId="10" w16cid:durableId="1864905437">
    <w:abstractNumId w:val="2"/>
  </w:num>
  <w:num w:numId="11" w16cid:durableId="1064795404">
    <w:abstractNumId w:val="4"/>
  </w:num>
  <w:num w:numId="12" w16cid:durableId="840239381">
    <w:abstractNumId w:val="15"/>
  </w:num>
  <w:num w:numId="13" w16cid:durableId="1982809312">
    <w:abstractNumId w:val="17"/>
  </w:num>
  <w:num w:numId="14" w16cid:durableId="648483702">
    <w:abstractNumId w:val="24"/>
  </w:num>
  <w:num w:numId="15" w16cid:durableId="1782332925">
    <w:abstractNumId w:val="23"/>
  </w:num>
  <w:num w:numId="16" w16cid:durableId="1363169770">
    <w:abstractNumId w:val="25"/>
  </w:num>
  <w:num w:numId="17" w16cid:durableId="1683629818">
    <w:abstractNumId w:val="5"/>
  </w:num>
  <w:num w:numId="18" w16cid:durableId="1762414552">
    <w:abstractNumId w:val="0"/>
  </w:num>
  <w:num w:numId="19" w16cid:durableId="1412237421">
    <w:abstractNumId w:val="6"/>
  </w:num>
  <w:num w:numId="20" w16cid:durableId="1566795204">
    <w:abstractNumId w:val="19"/>
  </w:num>
  <w:num w:numId="21" w16cid:durableId="397679408">
    <w:abstractNumId w:val="3"/>
  </w:num>
  <w:num w:numId="22" w16cid:durableId="1095322091">
    <w:abstractNumId w:val="20"/>
  </w:num>
  <w:num w:numId="23" w16cid:durableId="671296200">
    <w:abstractNumId w:val="18"/>
  </w:num>
  <w:num w:numId="24" w16cid:durableId="1508061874">
    <w:abstractNumId w:val="11"/>
  </w:num>
  <w:num w:numId="25" w16cid:durableId="1707176657">
    <w:abstractNumId w:val="12"/>
  </w:num>
  <w:num w:numId="26" w16cid:durableId="8057825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2"/>
    <w:rsid w:val="0001546D"/>
    <w:rsid w:val="000207E3"/>
    <w:rsid w:val="00020AEC"/>
    <w:rsid w:val="000A7216"/>
    <w:rsid w:val="000C5A92"/>
    <w:rsid w:val="000E7BD3"/>
    <w:rsid w:val="00142486"/>
    <w:rsid w:val="001672E6"/>
    <w:rsid w:val="001D4DD3"/>
    <w:rsid w:val="002502FD"/>
    <w:rsid w:val="00270396"/>
    <w:rsid w:val="002707CD"/>
    <w:rsid w:val="00286B02"/>
    <w:rsid w:val="002F0575"/>
    <w:rsid w:val="002F4EB3"/>
    <w:rsid w:val="00353DD9"/>
    <w:rsid w:val="0035572E"/>
    <w:rsid w:val="0038013F"/>
    <w:rsid w:val="004441BC"/>
    <w:rsid w:val="004D6C90"/>
    <w:rsid w:val="004E3CE7"/>
    <w:rsid w:val="004E495F"/>
    <w:rsid w:val="004F4AF5"/>
    <w:rsid w:val="00504F00"/>
    <w:rsid w:val="00540ACF"/>
    <w:rsid w:val="005630D0"/>
    <w:rsid w:val="00563CCF"/>
    <w:rsid w:val="005A62F3"/>
    <w:rsid w:val="005A7CA1"/>
    <w:rsid w:val="005D4AF3"/>
    <w:rsid w:val="006023B5"/>
    <w:rsid w:val="00603AA1"/>
    <w:rsid w:val="0061124B"/>
    <w:rsid w:val="006121E6"/>
    <w:rsid w:val="0061460D"/>
    <w:rsid w:val="00665B38"/>
    <w:rsid w:val="00683E06"/>
    <w:rsid w:val="006B26A8"/>
    <w:rsid w:val="006C1F74"/>
    <w:rsid w:val="006F229C"/>
    <w:rsid w:val="00702F3A"/>
    <w:rsid w:val="00714540"/>
    <w:rsid w:val="007412F1"/>
    <w:rsid w:val="0075087E"/>
    <w:rsid w:val="00754297"/>
    <w:rsid w:val="007B198E"/>
    <w:rsid w:val="007C2F35"/>
    <w:rsid w:val="008321B9"/>
    <w:rsid w:val="00863FE0"/>
    <w:rsid w:val="00882DD4"/>
    <w:rsid w:val="008F40A2"/>
    <w:rsid w:val="008F47F0"/>
    <w:rsid w:val="0093195A"/>
    <w:rsid w:val="00933854"/>
    <w:rsid w:val="009477D4"/>
    <w:rsid w:val="0095462C"/>
    <w:rsid w:val="00983F04"/>
    <w:rsid w:val="009B4293"/>
    <w:rsid w:val="009E0B38"/>
    <w:rsid w:val="00A42A14"/>
    <w:rsid w:val="00A439D0"/>
    <w:rsid w:val="00A51077"/>
    <w:rsid w:val="00AD0584"/>
    <w:rsid w:val="00AD59CE"/>
    <w:rsid w:val="00B62BEE"/>
    <w:rsid w:val="00B83E5A"/>
    <w:rsid w:val="00B861A7"/>
    <w:rsid w:val="00B97203"/>
    <w:rsid w:val="00BD6E82"/>
    <w:rsid w:val="00C14D9F"/>
    <w:rsid w:val="00C41A3F"/>
    <w:rsid w:val="00C540E9"/>
    <w:rsid w:val="00C837AC"/>
    <w:rsid w:val="00C863B3"/>
    <w:rsid w:val="00C92BF3"/>
    <w:rsid w:val="00CC6934"/>
    <w:rsid w:val="00D05A02"/>
    <w:rsid w:val="00D5766F"/>
    <w:rsid w:val="00DA424C"/>
    <w:rsid w:val="00DB76FD"/>
    <w:rsid w:val="00DD1FF1"/>
    <w:rsid w:val="00DD3322"/>
    <w:rsid w:val="00DF33EE"/>
    <w:rsid w:val="00E304F1"/>
    <w:rsid w:val="00E404F1"/>
    <w:rsid w:val="00E64789"/>
    <w:rsid w:val="00E820E6"/>
    <w:rsid w:val="00EE45F9"/>
    <w:rsid w:val="00F30842"/>
    <w:rsid w:val="00F339E5"/>
    <w:rsid w:val="00F4530D"/>
    <w:rsid w:val="00F6683E"/>
    <w:rsid w:val="00F772DB"/>
    <w:rsid w:val="00FC7409"/>
    <w:rsid w:val="00FE0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D110"/>
  <w15:docId w15:val="{E473D5A1-A27F-4587-AD55-59DD4307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084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30842"/>
    <w:pPr>
      <w:spacing w:before="59"/>
      <w:ind w:left="120"/>
      <w:jc w:val="center"/>
      <w:outlineLvl w:val="0"/>
    </w:pPr>
    <w:rPr>
      <w:b/>
      <w:bCs/>
      <w:sz w:val="28"/>
      <w:szCs w:val="28"/>
    </w:rPr>
  </w:style>
  <w:style w:type="paragraph" w:styleId="Heading2">
    <w:name w:val="heading 2"/>
    <w:basedOn w:val="Normal"/>
    <w:link w:val="Heading2Char"/>
    <w:uiPriority w:val="1"/>
    <w:qFormat/>
    <w:rsid w:val="00F30842"/>
    <w:pPr>
      <w:ind w:left="126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0842"/>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F30842"/>
    <w:rPr>
      <w:rFonts w:ascii="Times New Roman" w:eastAsia="Times New Roman" w:hAnsi="Times New Roman" w:cs="Times New Roman"/>
      <w:b/>
      <w:bCs/>
      <w:sz w:val="24"/>
      <w:szCs w:val="24"/>
      <w:lang w:val="id"/>
    </w:rPr>
  </w:style>
  <w:style w:type="paragraph" w:styleId="TOC1">
    <w:name w:val="toc 1"/>
    <w:basedOn w:val="Normal"/>
    <w:uiPriority w:val="1"/>
    <w:qFormat/>
    <w:rsid w:val="00F30842"/>
    <w:pPr>
      <w:spacing w:before="140"/>
      <w:ind w:left="100"/>
    </w:pPr>
    <w:rPr>
      <w:sz w:val="24"/>
      <w:szCs w:val="24"/>
    </w:rPr>
  </w:style>
  <w:style w:type="paragraph" w:styleId="BodyText">
    <w:name w:val="Body Text"/>
    <w:basedOn w:val="Normal"/>
    <w:link w:val="BodyTextChar"/>
    <w:uiPriority w:val="1"/>
    <w:qFormat/>
    <w:rsid w:val="00F30842"/>
    <w:rPr>
      <w:sz w:val="24"/>
      <w:szCs w:val="24"/>
    </w:rPr>
  </w:style>
  <w:style w:type="character" w:customStyle="1" w:styleId="BodyTextChar">
    <w:name w:val="Body Text Char"/>
    <w:basedOn w:val="DefaultParagraphFont"/>
    <w:link w:val="BodyText"/>
    <w:uiPriority w:val="1"/>
    <w:rsid w:val="00F30842"/>
    <w:rPr>
      <w:rFonts w:ascii="Times New Roman" w:eastAsia="Times New Roman" w:hAnsi="Times New Roman" w:cs="Times New Roman"/>
      <w:sz w:val="24"/>
      <w:szCs w:val="24"/>
      <w:lang w:val="id"/>
    </w:rPr>
  </w:style>
  <w:style w:type="paragraph" w:styleId="ListParagraph">
    <w:name w:val="List Paragraph"/>
    <w:basedOn w:val="Normal"/>
    <w:uiPriority w:val="1"/>
    <w:qFormat/>
    <w:rsid w:val="00F30842"/>
    <w:pPr>
      <w:ind w:left="880" w:hanging="628"/>
    </w:pPr>
    <w:rPr>
      <w:rFonts w:ascii="Arial" w:eastAsia="Arial" w:hAnsi="Arial" w:cs="Arial"/>
    </w:rPr>
  </w:style>
  <w:style w:type="paragraph" w:customStyle="1" w:styleId="TableParagraph">
    <w:name w:val="Table Paragraph"/>
    <w:basedOn w:val="Normal"/>
    <w:uiPriority w:val="1"/>
    <w:qFormat/>
    <w:rsid w:val="00F30842"/>
  </w:style>
  <w:style w:type="paragraph" w:styleId="BalloonText">
    <w:name w:val="Balloon Text"/>
    <w:basedOn w:val="Normal"/>
    <w:link w:val="BalloonTextChar"/>
    <w:uiPriority w:val="99"/>
    <w:semiHidden/>
    <w:unhideWhenUsed/>
    <w:rsid w:val="00F30842"/>
    <w:rPr>
      <w:rFonts w:ascii="Tahoma" w:hAnsi="Tahoma" w:cs="Tahoma"/>
      <w:sz w:val="16"/>
      <w:szCs w:val="16"/>
    </w:rPr>
  </w:style>
  <w:style w:type="character" w:customStyle="1" w:styleId="BalloonTextChar">
    <w:name w:val="Balloon Text Char"/>
    <w:basedOn w:val="DefaultParagraphFont"/>
    <w:link w:val="BalloonText"/>
    <w:uiPriority w:val="99"/>
    <w:semiHidden/>
    <w:rsid w:val="00F30842"/>
    <w:rPr>
      <w:rFonts w:ascii="Tahoma" w:eastAsia="Times New Roman" w:hAnsi="Tahoma" w:cs="Tahoma"/>
      <w:sz w:val="16"/>
      <w:szCs w:val="16"/>
      <w:lang w:val="id"/>
    </w:rPr>
  </w:style>
  <w:style w:type="paragraph" w:styleId="Header">
    <w:name w:val="header"/>
    <w:basedOn w:val="Normal"/>
    <w:link w:val="HeaderChar"/>
    <w:uiPriority w:val="99"/>
    <w:unhideWhenUsed/>
    <w:rsid w:val="00F30842"/>
    <w:pPr>
      <w:tabs>
        <w:tab w:val="center" w:pos="4680"/>
        <w:tab w:val="right" w:pos="9360"/>
      </w:tabs>
    </w:pPr>
  </w:style>
  <w:style w:type="character" w:customStyle="1" w:styleId="HeaderChar">
    <w:name w:val="Header Char"/>
    <w:basedOn w:val="DefaultParagraphFont"/>
    <w:link w:val="Header"/>
    <w:uiPriority w:val="99"/>
    <w:rsid w:val="00F30842"/>
    <w:rPr>
      <w:rFonts w:ascii="Times New Roman" w:eastAsia="Times New Roman" w:hAnsi="Times New Roman" w:cs="Times New Roman"/>
      <w:lang w:val="id"/>
    </w:rPr>
  </w:style>
  <w:style w:type="paragraph" w:styleId="Footer">
    <w:name w:val="footer"/>
    <w:basedOn w:val="Normal"/>
    <w:link w:val="FooterChar"/>
    <w:uiPriority w:val="99"/>
    <w:unhideWhenUsed/>
    <w:rsid w:val="00F30842"/>
    <w:pPr>
      <w:tabs>
        <w:tab w:val="center" w:pos="4680"/>
        <w:tab w:val="right" w:pos="9360"/>
      </w:tabs>
    </w:pPr>
  </w:style>
  <w:style w:type="character" w:customStyle="1" w:styleId="FooterChar">
    <w:name w:val="Footer Char"/>
    <w:basedOn w:val="DefaultParagraphFont"/>
    <w:link w:val="Footer"/>
    <w:uiPriority w:val="99"/>
    <w:rsid w:val="00F30842"/>
    <w:rPr>
      <w:rFonts w:ascii="Times New Roman" w:eastAsia="Times New Roman" w:hAnsi="Times New Roman" w:cs="Times New Roman"/>
      <w:lang w:val="id"/>
    </w:rPr>
  </w:style>
  <w:style w:type="table" w:styleId="TableGrid">
    <w:name w:val="Table Grid"/>
    <w:basedOn w:val="TableNormal"/>
    <w:uiPriority w:val="39"/>
    <w:rsid w:val="00F3084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34925">
      <w:bodyDiv w:val="1"/>
      <w:marLeft w:val="0"/>
      <w:marRight w:val="0"/>
      <w:marTop w:val="0"/>
      <w:marBottom w:val="0"/>
      <w:divBdr>
        <w:top w:val="none" w:sz="0" w:space="0" w:color="auto"/>
        <w:left w:val="none" w:sz="0" w:space="0" w:color="auto"/>
        <w:bottom w:val="none" w:sz="0" w:space="0" w:color="auto"/>
        <w:right w:val="none" w:sz="0" w:space="0" w:color="auto"/>
      </w:divBdr>
    </w:div>
    <w:div w:id="13942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14s</cp:lastModifiedBy>
  <cp:revision>2</cp:revision>
  <dcterms:created xsi:type="dcterms:W3CDTF">2023-10-11T02:45:00Z</dcterms:created>
  <dcterms:modified xsi:type="dcterms:W3CDTF">2023-10-11T02:45:00Z</dcterms:modified>
</cp:coreProperties>
</file>